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A7" w:rsidRPr="00E43C39" w:rsidRDefault="00570AA7" w:rsidP="00437B55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E43C39" w:rsidRDefault="00ED4558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ОБЪЯВЛЕНИЕ</w:t>
      </w:r>
    </w:p>
    <w:p w:rsidR="005067FE" w:rsidRPr="00E43C39" w:rsidRDefault="005067FE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proofErr w:type="gramStart"/>
      <w:r w:rsidRPr="00E43C39">
        <w:rPr>
          <w:rFonts w:ascii="GHEA Grapalat" w:hAnsi="GHEA Grapalat"/>
          <w:b/>
          <w:szCs w:val="24"/>
        </w:rPr>
        <w:t>о</w:t>
      </w:r>
      <w:proofErr w:type="gramEnd"/>
      <w:r w:rsidRPr="00E43C39">
        <w:rPr>
          <w:rFonts w:ascii="GHEA Grapalat" w:hAnsi="GHEA Grapalat"/>
          <w:b/>
          <w:szCs w:val="24"/>
        </w:rPr>
        <w:t xml:space="preserve"> решении заключения договора</w:t>
      </w:r>
    </w:p>
    <w:p w:rsidR="00765F01" w:rsidRPr="00204CC9" w:rsidRDefault="005067FE" w:rsidP="00204CC9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E21FE3" w:rsidRPr="00E43C39">
        <w:rPr>
          <w:rFonts w:ascii="GHEA Grapalat" w:hAnsi="GHEA Grapalat"/>
          <w:i/>
        </w:rPr>
        <w:t>VGKP-</w:t>
      </w:r>
      <w:r w:rsidR="00E21FE3" w:rsidRPr="00E43C39">
        <w:rPr>
          <w:rFonts w:ascii="GHEA Grapalat" w:hAnsi="GHEA Grapalat"/>
        </w:rPr>
        <w:t>GHAPDzB</w:t>
      </w:r>
      <w:r w:rsidR="00E21FE3" w:rsidRPr="00E43C39">
        <w:rPr>
          <w:rFonts w:ascii="GHEA Grapalat" w:hAnsi="GHEA Grapalat"/>
          <w:i/>
        </w:rPr>
        <w:t>-</w:t>
      </w:r>
      <w:r w:rsidR="00C56370">
        <w:rPr>
          <w:rFonts w:ascii="GHEA Grapalat" w:hAnsi="GHEA Grapalat"/>
          <w:i/>
        </w:rPr>
        <w:t>2</w:t>
      </w:r>
      <w:r w:rsidR="003C5928">
        <w:rPr>
          <w:rFonts w:asciiTheme="minorHAnsi" w:hAnsiTheme="minorHAnsi"/>
          <w:i/>
        </w:rPr>
        <w:t>3</w:t>
      </w:r>
      <w:r w:rsidR="003C0FC4" w:rsidRPr="00337748">
        <w:rPr>
          <w:rFonts w:ascii="GHEA Grapalat" w:hAnsi="GHEA Grapalat"/>
          <w:i/>
        </w:rPr>
        <w:t>/</w:t>
      </w:r>
      <w:r w:rsidR="00991E59">
        <w:rPr>
          <w:rFonts w:ascii="GHEA Grapalat" w:hAnsi="GHEA Grapalat"/>
          <w:i/>
        </w:rPr>
        <w:t>10</w:t>
      </w:r>
    </w:p>
    <w:p w:rsidR="005067FE" w:rsidRPr="00797A37" w:rsidRDefault="00E21FE3" w:rsidP="00204CC9">
      <w:pPr>
        <w:widowControl w:val="0"/>
        <w:jc w:val="both"/>
        <w:rPr>
          <w:rFonts w:ascii="GHEA Grapalat" w:hAnsi="GHEA Grapalat" w:cs="Sylfaen"/>
          <w:szCs w:val="24"/>
        </w:rPr>
      </w:pPr>
      <w:r w:rsidRPr="00E43C39">
        <w:rPr>
          <w:rFonts w:ascii="GHEA Grapalat" w:hAnsi="GHEA Grapalat"/>
          <w:szCs w:val="24"/>
        </w:rPr>
        <w:t>&lt;&lt;</w:t>
      </w:r>
      <w:proofErr w:type="spellStart"/>
      <w:r w:rsidRPr="00E43C39">
        <w:rPr>
          <w:rFonts w:ascii="GHEA Grapalat" w:hAnsi="GHEA Grapalat"/>
          <w:szCs w:val="24"/>
        </w:rPr>
        <w:t>Гугарк</w:t>
      </w:r>
      <w:proofErr w:type="spellEnd"/>
      <w:r w:rsidRPr="00E43C39">
        <w:rPr>
          <w:rFonts w:ascii="GHEA Grapalat" w:hAnsi="GHEA Grapalat"/>
          <w:szCs w:val="24"/>
        </w:rPr>
        <w:t xml:space="preserve">&gt;&gt; ЦП </w:t>
      </w:r>
      <w:proofErr w:type="gramStart"/>
      <w:r w:rsidRPr="00E43C39">
        <w:rPr>
          <w:rFonts w:ascii="GHEA Grapalat" w:hAnsi="GHEA Grapalat"/>
          <w:szCs w:val="24"/>
        </w:rPr>
        <w:t xml:space="preserve">ГЗАО </w:t>
      </w:r>
      <w:r w:rsidR="005067FE" w:rsidRPr="00E43C39">
        <w:rPr>
          <w:rFonts w:ascii="GHEA Grapalat" w:hAnsi="GHEA Grapalat"/>
          <w:szCs w:val="24"/>
        </w:rPr>
        <w:t xml:space="preserve"> ниже</w:t>
      </w:r>
      <w:proofErr w:type="gramEnd"/>
      <w:r w:rsidR="005067FE" w:rsidRPr="00E43C39">
        <w:rPr>
          <w:rFonts w:ascii="GHEA Grapalat" w:hAnsi="GHEA Grapalat"/>
          <w:szCs w:val="24"/>
        </w:rPr>
        <w:t xml:space="preserve"> представляет информацию о решении заключения договора </w:t>
      </w:r>
      <w:r w:rsidR="005067FE" w:rsidRPr="00797A37">
        <w:rPr>
          <w:rFonts w:ascii="GHEA Grapalat" w:hAnsi="GHEA Grapalat"/>
          <w:szCs w:val="24"/>
        </w:rPr>
        <w:t>в результате процедуры закупки по</w:t>
      </w:r>
      <w:r w:rsidR="008F5957" w:rsidRPr="00797A37">
        <w:rPr>
          <w:rFonts w:ascii="GHEA Grapalat" w:hAnsi="GHEA Grapalat"/>
          <w:szCs w:val="24"/>
        </w:rPr>
        <w:t>д кодом</w:t>
      </w:r>
      <w:r w:rsidR="005067FE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i/>
          <w:szCs w:val="24"/>
        </w:rPr>
        <w:t>VGKP-</w:t>
      </w:r>
      <w:r w:rsidR="009C01AF" w:rsidRPr="00797A37">
        <w:rPr>
          <w:rFonts w:ascii="GHEA Grapalat" w:hAnsi="GHEA Grapalat"/>
          <w:szCs w:val="24"/>
        </w:rPr>
        <w:t>GHAPDzB</w:t>
      </w:r>
      <w:r w:rsidR="009C01AF" w:rsidRPr="00797A37">
        <w:rPr>
          <w:rFonts w:ascii="GHEA Grapalat" w:hAnsi="GHEA Grapalat"/>
          <w:i/>
          <w:szCs w:val="24"/>
        </w:rPr>
        <w:t>-</w:t>
      </w:r>
      <w:r w:rsidR="003C5928">
        <w:rPr>
          <w:rFonts w:ascii="GHEA Grapalat" w:hAnsi="GHEA Grapalat"/>
          <w:i/>
          <w:szCs w:val="24"/>
        </w:rPr>
        <w:t>23</w:t>
      </w:r>
      <w:r w:rsidR="00666CAF">
        <w:rPr>
          <w:rFonts w:ascii="GHEA Grapalat" w:hAnsi="GHEA Grapalat"/>
          <w:i/>
          <w:szCs w:val="24"/>
        </w:rPr>
        <w:t>/</w:t>
      </w:r>
      <w:r w:rsidR="00991E59">
        <w:rPr>
          <w:rFonts w:ascii="GHEA Grapalat" w:hAnsi="GHEA Grapalat"/>
          <w:i/>
          <w:szCs w:val="24"/>
        </w:rPr>
        <w:t>10</w:t>
      </w:r>
      <w:r w:rsidR="00666CAF">
        <w:rPr>
          <w:rFonts w:ascii="GHEA Grapalat" w:hAnsi="GHEA Grapalat"/>
          <w:i/>
          <w:szCs w:val="24"/>
        </w:rPr>
        <w:t xml:space="preserve"> </w:t>
      </w:r>
      <w:r w:rsidR="005067FE" w:rsidRPr="00797A37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 </w:t>
      </w:r>
      <w:proofErr w:type="spellStart"/>
      <w:r w:rsidR="00666CAF" w:rsidRPr="00C87A17">
        <w:rPr>
          <w:rStyle w:val="y2iqfc"/>
          <w:rFonts w:ascii="inherit" w:hAnsi="inherit"/>
          <w:b/>
          <w:color w:val="202124"/>
          <w:sz w:val="28"/>
          <w:szCs w:val="28"/>
          <w:u w:val="single"/>
        </w:rPr>
        <w:t>лекарств</w:t>
      </w:r>
      <w:r w:rsidR="00991E59">
        <w:rPr>
          <w:rStyle w:val="y2iqfc"/>
          <w:rFonts w:ascii="inherit" w:hAnsi="inherit"/>
          <w:b/>
          <w:color w:val="202124"/>
          <w:sz w:val="28"/>
          <w:szCs w:val="28"/>
          <w:u w:val="single"/>
        </w:rPr>
        <w:t>ы</w:t>
      </w:r>
      <w:proofErr w:type="spellEnd"/>
      <w:r w:rsidR="00E353E9">
        <w:rPr>
          <w:rFonts w:ascii="inherit" w:hAnsi="inherit"/>
          <w:b/>
          <w:color w:val="222222"/>
          <w:szCs w:val="24"/>
        </w:rPr>
        <w:t xml:space="preserve"> </w:t>
      </w:r>
      <w:r w:rsidR="00FF57BB" w:rsidRPr="00797A37">
        <w:rPr>
          <w:rFonts w:ascii="GHEA Grapalat" w:hAnsi="GHEA Grapalat"/>
          <w:szCs w:val="24"/>
        </w:rPr>
        <w:t>для своих нужд:</w:t>
      </w:r>
    </w:p>
    <w:p w:rsidR="00AB253E" w:rsidRPr="00E43C39" w:rsidRDefault="00ED4558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E43C39">
        <w:rPr>
          <w:rFonts w:ascii="GHEA Grapalat" w:hAnsi="GHEA Grapalat"/>
          <w:szCs w:val="24"/>
        </w:rPr>
        <w:t xml:space="preserve">№ </w:t>
      </w:r>
      <w:r w:rsidR="00972C4B">
        <w:rPr>
          <w:rFonts w:ascii="GHEA Grapalat" w:hAnsi="GHEA Grapalat"/>
          <w:szCs w:val="24"/>
        </w:rPr>
        <w:t>4</w:t>
      </w:r>
      <w:r w:rsidR="00B70645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 xml:space="preserve">от </w:t>
      </w:r>
      <w:r w:rsidR="00991E59">
        <w:rPr>
          <w:rFonts w:asciiTheme="minorHAnsi" w:hAnsiTheme="minorHAnsi"/>
          <w:szCs w:val="24"/>
        </w:rPr>
        <w:t>12</w:t>
      </w:r>
      <w:r w:rsidR="00E353E9">
        <w:rPr>
          <w:rFonts w:asciiTheme="minorHAnsi" w:hAnsiTheme="minorHAnsi"/>
          <w:szCs w:val="24"/>
        </w:rPr>
        <w:t xml:space="preserve"> </w:t>
      </w:r>
      <w:r w:rsidR="00991E59">
        <w:rPr>
          <w:rFonts w:asciiTheme="minorHAnsi" w:hAnsiTheme="minorHAnsi"/>
          <w:szCs w:val="24"/>
        </w:rPr>
        <w:t>апреля</w:t>
      </w:r>
      <w:r w:rsidR="00EF41C2">
        <w:rPr>
          <w:rFonts w:ascii="GHEA Grapalat" w:hAnsi="GHEA Grapalat"/>
          <w:szCs w:val="24"/>
        </w:rPr>
        <w:t xml:space="preserve"> 2023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>года</w:t>
      </w:r>
      <w:r w:rsidRPr="00E43C39">
        <w:rPr>
          <w:rFonts w:ascii="GHEA Grapalat" w:hAnsi="GHEA Grapalat" w:cs="Sylfaen"/>
          <w:szCs w:val="24"/>
        </w:rPr>
        <w:br/>
      </w:r>
      <w:r w:rsidRPr="00E43C39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2145C3" w:rsidRPr="00BB3329" w:rsidRDefault="00D57CD9" w:rsidP="00EF41C2">
      <w:pPr>
        <w:widowControl w:val="0"/>
        <w:spacing w:after="160"/>
        <w:jc w:val="both"/>
        <w:rPr>
          <w:rFonts w:ascii="Arial LatArm" w:hAnsi="Arial LatArm"/>
          <w:sz w:val="20"/>
          <w:lang w:val="af-ZA"/>
        </w:rPr>
      </w:pPr>
      <w:r w:rsidRPr="00972C4B">
        <w:rPr>
          <w:rFonts w:ascii="GHEA Grapalat" w:hAnsi="GHEA Grapalat"/>
          <w:szCs w:val="24"/>
        </w:rPr>
        <w:t xml:space="preserve">                   </w:t>
      </w:r>
    </w:p>
    <w:p w:rsidR="00EF41C2" w:rsidRPr="00BB3329" w:rsidRDefault="00EF41C2" w:rsidP="00204CC9">
      <w:pPr>
        <w:widowControl w:val="0"/>
        <w:spacing w:after="160"/>
        <w:jc w:val="both"/>
        <w:rPr>
          <w:rFonts w:ascii="Arial LatArm" w:hAnsi="Arial LatArm"/>
          <w:sz w:val="20"/>
          <w:lang w:val="af-ZA"/>
        </w:rPr>
      </w:pPr>
      <w:r w:rsidRPr="00972C4B">
        <w:rPr>
          <w:rFonts w:ascii="GHEA Grapalat" w:hAnsi="GHEA Grapalat"/>
          <w:szCs w:val="24"/>
        </w:rPr>
        <w:t xml:space="preserve">                   </w:t>
      </w:r>
    </w:p>
    <w:p w:rsidR="00204CC9" w:rsidRPr="00E43C39" w:rsidRDefault="00204CC9" w:rsidP="00204CC9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972C4B">
        <w:rPr>
          <w:rFonts w:ascii="GHEA Grapalat" w:hAnsi="GHEA Grapalat"/>
          <w:szCs w:val="24"/>
        </w:rPr>
        <w:t xml:space="preserve">                   </w:t>
      </w:r>
      <w:r>
        <w:rPr>
          <w:rFonts w:ascii="GHEA Grapalat" w:hAnsi="GHEA Grapalat"/>
          <w:szCs w:val="24"/>
        </w:rPr>
        <w:t>Лот 1</w:t>
      </w:r>
    </w:p>
    <w:p w:rsidR="00204CC9" w:rsidRPr="00BB3329" w:rsidRDefault="00204CC9" w:rsidP="00204CC9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3B0004" w:rsidRPr="003B0004">
        <w:rPr>
          <w:rFonts w:ascii="Calibri" w:hAnsi="Calibri" w:cs="Calibri"/>
          <w:szCs w:val="24"/>
          <w:lang w:val="af-ZA"/>
        </w:rPr>
        <w:t>Аторвастатин</w:t>
      </w:r>
      <w:r w:rsidR="003B0004" w:rsidRPr="003B0004">
        <w:rPr>
          <w:rFonts w:ascii="Arial LatArm" w:hAnsi="Arial LatArm"/>
          <w:szCs w:val="24"/>
          <w:lang w:val="af-ZA"/>
        </w:rPr>
        <w:t xml:space="preserve"> 40 </w:t>
      </w:r>
      <w:r w:rsidR="003B0004" w:rsidRPr="003B0004">
        <w:rPr>
          <w:rFonts w:ascii="Calibri" w:hAnsi="Calibri" w:cs="Calibri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991E59" w:rsidRDefault="00204CC9" w:rsidP="00204CC9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Х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204CC9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240,000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286,250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3B0004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Лот 2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>
        <w:rPr>
          <w:rFonts w:ascii="GHEA Grapalat" w:hAnsi="GHEA Grapalat"/>
          <w:szCs w:val="24"/>
        </w:rPr>
        <w:t>: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3B0004">
        <w:rPr>
          <w:rFonts w:ascii="Calibri" w:hAnsi="Calibri" w:cs="Calibri"/>
          <w:szCs w:val="24"/>
          <w:lang w:val="af-ZA"/>
        </w:rPr>
        <w:t>Ацетилсалициловая</w:t>
      </w:r>
      <w:proofErr w:type="gramEnd"/>
      <w:r w:rsidRPr="003B0004">
        <w:rPr>
          <w:rFonts w:ascii="Arial LatArm" w:hAnsi="Arial LatArm"/>
          <w:szCs w:val="24"/>
          <w:lang w:val="af-ZA"/>
        </w:rPr>
        <w:t xml:space="preserve"> </w:t>
      </w:r>
      <w:r w:rsidRPr="003B0004">
        <w:rPr>
          <w:rFonts w:ascii="Calibri" w:hAnsi="Calibri" w:cs="Calibri"/>
          <w:szCs w:val="24"/>
          <w:lang w:val="af-ZA"/>
        </w:rPr>
        <w:t>кислота</w:t>
      </w:r>
      <w:r w:rsidRPr="003B0004">
        <w:rPr>
          <w:rFonts w:ascii="Arial LatArm" w:hAnsi="Arial LatArm"/>
          <w:szCs w:val="24"/>
          <w:lang w:val="af-ZA"/>
        </w:rPr>
        <w:t xml:space="preserve"> 75 </w:t>
      </w:r>
      <w:r w:rsidRPr="003B0004">
        <w:rPr>
          <w:rFonts w:ascii="Calibri" w:hAnsi="Calibri" w:cs="Calibri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64,600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129,167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</w:t>
      </w:r>
    </w:p>
    <w:p w:rsidR="003B0004" w:rsidRPr="003B0004" w:rsidRDefault="003B0004" w:rsidP="003B0004">
      <w:pPr>
        <w:ind w:firstLine="709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>
        <w:rPr>
          <w:rFonts w:ascii="GHEA Grapalat" w:hAnsi="GHEA Grapalat"/>
          <w:szCs w:val="24"/>
        </w:rPr>
        <w:t xml:space="preserve"> </w:t>
      </w:r>
      <w:proofErr w:type="spellStart"/>
      <w:r w:rsidRPr="003B0004">
        <w:rPr>
          <w:rFonts w:ascii="GHEA Grapalat" w:hAnsi="GHEA Grapalat" w:hint="eastAsia"/>
          <w:szCs w:val="24"/>
        </w:rPr>
        <w:t>Бетагистин</w:t>
      </w:r>
      <w:proofErr w:type="spellEnd"/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3B0004">
        <w:rPr>
          <w:rFonts w:ascii="GHEA Grapalat" w:hAnsi="GHEA Grapalat"/>
          <w:szCs w:val="24"/>
        </w:rPr>
        <w:t>(</w:t>
      </w:r>
      <w:proofErr w:type="spellStart"/>
      <w:proofErr w:type="gramStart"/>
      <w:r w:rsidRPr="003B0004">
        <w:rPr>
          <w:rFonts w:ascii="GHEA Grapalat" w:hAnsi="GHEA Grapalat" w:hint="eastAsia"/>
          <w:szCs w:val="24"/>
        </w:rPr>
        <w:t>бетагистин</w:t>
      </w:r>
      <w:proofErr w:type="spellEnd"/>
      <w:proofErr w:type="gramEnd"/>
      <w:r w:rsidRPr="003B0004">
        <w:rPr>
          <w:rFonts w:ascii="GHEA Grapalat" w:hAnsi="GHEA Grapalat"/>
          <w:szCs w:val="24"/>
        </w:rPr>
        <w:t xml:space="preserve"> </w:t>
      </w:r>
      <w:proofErr w:type="spellStart"/>
      <w:r w:rsidRPr="003B0004">
        <w:rPr>
          <w:rFonts w:ascii="GHEA Grapalat" w:hAnsi="GHEA Grapalat" w:hint="eastAsia"/>
          <w:szCs w:val="24"/>
        </w:rPr>
        <w:t>дигидрохлорид</w:t>
      </w:r>
      <w:proofErr w:type="spellEnd"/>
      <w:r w:rsidRPr="003B0004">
        <w:rPr>
          <w:rFonts w:ascii="GHEA Grapalat" w:hAnsi="GHEA Grapalat"/>
          <w:szCs w:val="24"/>
        </w:rPr>
        <w:t xml:space="preserve">) 16 </w:t>
      </w:r>
      <w:r w:rsidRPr="003B0004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198,533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202,667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204CC9" w:rsidRPr="00BB3329" w:rsidRDefault="00204CC9" w:rsidP="00204CC9">
      <w:pPr>
        <w:ind w:firstLine="709"/>
        <w:rPr>
          <w:rFonts w:ascii="Arial LatArm" w:hAnsi="Arial LatArm" w:cs="Arial"/>
          <w:b/>
          <w:sz w:val="20"/>
          <w:u w:val="single"/>
          <w:lang w:val="af-ZA"/>
        </w:rPr>
      </w:pP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4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>
        <w:rPr>
          <w:rFonts w:ascii="GHEA Grapalat" w:hAnsi="GHEA Grapalat"/>
          <w:szCs w:val="24"/>
        </w:rPr>
        <w:t xml:space="preserve"> </w:t>
      </w:r>
      <w:proofErr w:type="spellStart"/>
      <w:r w:rsidRPr="003B0004">
        <w:rPr>
          <w:rFonts w:ascii="GHEA Grapalat" w:hAnsi="GHEA Grapalat" w:hint="eastAsia"/>
          <w:szCs w:val="24"/>
        </w:rPr>
        <w:t>Бисопролол</w:t>
      </w:r>
      <w:proofErr w:type="spellEnd"/>
      <w:r w:rsidRPr="003B0004">
        <w:rPr>
          <w:rFonts w:ascii="GHEA Grapalat" w:hAnsi="GHEA Grapalat"/>
          <w:szCs w:val="24"/>
        </w:rPr>
        <w:t xml:space="preserve"> 2,5</w:t>
      </w:r>
      <w:r w:rsidRPr="003B0004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отобранного участника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41,250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48,166.7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</w:t>
      </w:r>
    </w:p>
    <w:p w:rsidR="003B0004" w:rsidRPr="003B0004" w:rsidRDefault="003B0004" w:rsidP="003B0004">
      <w:pPr>
        <w:ind w:firstLine="709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>
        <w:rPr>
          <w:rFonts w:ascii="GHEA Grapalat" w:hAnsi="GHEA Grapalat"/>
          <w:szCs w:val="24"/>
        </w:rPr>
        <w:t xml:space="preserve">: </w:t>
      </w:r>
      <w:proofErr w:type="spellStart"/>
      <w:r w:rsidRPr="003B0004">
        <w:rPr>
          <w:rFonts w:ascii="GHEA Grapalat" w:hAnsi="GHEA Grapalat" w:hint="eastAsia"/>
          <w:szCs w:val="24"/>
        </w:rPr>
        <w:t>Бисопролол</w:t>
      </w:r>
      <w:proofErr w:type="spellEnd"/>
      <w:r w:rsidRPr="003B0004">
        <w:rPr>
          <w:rFonts w:ascii="GHEA Grapalat" w:hAnsi="GHEA Grapalat"/>
          <w:szCs w:val="24"/>
        </w:rPr>
        <w:t xml:space="preserve"> (</w:t>
      </w:r>
      <w:proofErr w:type="spellStart"/>
      <w:r w:rsidRPr="003B0004">
        <w:rPr>
          <w:rFonts w:ascii="GHEA Grapalat" w:hAnsi="GHEA Grapalat" w:hint="eastAsia"/>
          <w:szCs w:val="24"/>
        </w:rPr>
        <w:t>бисопролола</w:t>
      </w:r>
      <w:proofErr w:type="spellEnd"/>
      <w:r w:rsidRPr="003B0004">
        <w:rPr>
          <w:rFonts w:ascii="GHEA Grapalat" w:hAnsi="GHEA Grapalat"/>
          <w:szCs w:val="24"/>
        </w:rPr>
        <w:t xml:space="preserve"> </w:t>
      </w:r>
      <w:proofErr w:type="spellStart"/>
      <w:r w:rsidRPr="003B0004">
        <w:rPr>
          <w:rFonts w:ascii="GHEA Grapalat" w:hAnsi="GHEA Grapalat" w:hint="eastAsia"/>
          <w:szCs w:val="24"/>
        </w:rPr>
        <w:t>фумарат</w:t>
      </w:r>
      <w:proofErr w:type="spellEnd"/>
      <w:r w:rsidRPr="003B0004">
        <w:rPr>
          <w:rFonts w:ascii="GHEA Grapalat" w:hAnsi="GHEA Grapalat"/>
          <w:szCs w:val="24"/>
        </w:rPr>
        <w:t xml:space="preserve">), 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proofErr w:type="spellStart"/>
      <w:proofErr w:type="gramStart"/>
      <w:r w:rsidRPr="003B0004">
        <w:rPr>
          <w:rFonts w:ascii="GHEA Grapalat" w:hAnsi="GHEA Grapalat" w:hint="eastAsia"/>
          <w:szCs w:val="24"/>
        </w:rPr>
        <w:t>амлодипин</w:t>
      </w:r>
      <w:proofErr w:type="spellEnd"/>
      <w:proofErr w:type="gramEnd"/>
      <w:r w:rsidRPr="003B0004">
        <w:rPr>
          <w:rFonts w:ascii="GHEA Grapalat" w:hAnsi="GHEA Grapalat"/>
          <w:szCs w:val="24"/>
        </w:rPr>
        <w:t xml:space="preserve"> 10/10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316,750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321,942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204CC9" w:rsidRPr="00E353E9" w:rsidRDefault="00204CC9" w:rsidP="00204CC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</w:t>
      </w:r>
    </w:p>
    <w:p w:rsidR="00204CC9" w:rsidRPr="00BB3329" w:rsidRDefault="00204CC9" w:rsidP="00204CC9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3B0004" w:rsidRPr="003B0004">
        <w:rPr>
          <w:rFonts w:ascii="Calibri" w:hAnsi="Calibri" w:cs="Calibri"/>
          <w:szCs w:val="24"/>
          <w:lang w:val="af-ZA"/>
        </w:rPr>
        <w:t>Диклофенак</w:t>
      </w:r>
      <w:r w:rsidR="003B0004" w:rsidRPr="003B0004">
        <w:rPr>
          <w:rFonts w:ascii="Arial LatArm" w:hAnsi="Arial LatArm"/>
          <w:szCs w:val="24"/>
          <w:lang w:val="af-ZA"/>
        </w:rPr>
        <w:t xml:space="preserve"> </w:t>
      </w:r>
      <w:r w:rsidR="003B0004" w:rsidRPr="003B0004">
        <w:rPr>
          <w:rFonts w:ascii="Calibri" w:hAnsi="Calibri" w:cs="Calibri"/>
          <w:szCs w:val="24"/>
          <w:lang w:val="af-ZA"/>
        </w:rPr>
        <w:t>мазь</w:t>
      </w:r>
      <w:r w:rsidR="003B0004" w:rsidRPr="003B0004">
        <w:rPr>
          <w:rFonts w:ascii="Arial LatArm" w:hAnsi="Arial LatArm"/>
          <w:szCs w:val="24"/>
          <w:lang w:val="af-ZA"/>
        </w:rPr>
        <w:t xml:space="preserve"> 1% 50 </w:t>
      </w:r>
      <w:r w:rsidR="003B0004" w:rsidRPr="003B0004">
        <w:rPr>
          <w:rFonts w:ascii="Calibri" w:hAnsi="Calibri" w:cs="Calibri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EF41C2" w:rsidTr="00204CC9">
        <w:trPr>
          <w:jc w:val="center"/>
        </w:trPr>
        <w:tc>
          <w:tcPr>
            <w:tcW w:w="540" w:type="dxa"/>
            <w:vAlign w:val="center"/>
          </w:tcPr>
          <w:p w:rsidR="00204CC9" w:rsidRPr="00EF41C2" w:rsidRDefault="00204CC9" w:rsidP="00204CC9">
            <w:pPr>
              <w:pStyle w:val="a3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204CC9" w:rsidRPr="00EF41C2" w:rsidRDefault="00204CC9" w:rsidP="00204CC9">
            <w:pPr>
              <w:rPr>
                <w:rFonts w:ascii="Sylfaen" w:hAnsi="Sylfaen" w:cs="Calibri"/>
                <w:color w:val="000000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204CC9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BB332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204CC9" w:rsidRPr="00BB3329" w:rsidRDefault="00204CC9" w:rsidP="00204CC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204CC9" w:rsidRPr="00E353E9" w:rsidRDefault="00204CC9" w:rsidP="00204CC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7</w:t>
      </w:r>
    </w:p>
    <w:p w:rsidR="00204CC9" w:rsidRPr="00BB3329" w:rsidRDefault="00204CC9" w:rsidP="00204CC9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2004B5" w:rsidRPr="002004B5">
        <w:rPr>
          <w:rFonts w:ascii="Calibri" w:hAnsi="Calibri" w:cs="Calibri"/>
          <w:szCs w:val="24"/>
          <w:lang w:val="af-ZA"/>
        </w:rPr>
        <w:t>Ибупрофен</w:t>
      </w:r>
      <w:r w:rsidR="002004B5" w:rsidRPr="002004B5">
        <w:rPr>
          <w:rFonts w:ascii="Arial LatArm" w:hAnsi="Arial LatArm"/>
          <w:szCs w:val="24"/>
          <w:lang w:val="af-ZA"/>
        </w:rPr>
        <w:t xml:space="preserve"> 600 </w:t>
      </w:r>
      <w:r w:rsidR="002004B5" w:rsidRPr="002004B5">
        <w:rPr>
          <w:rFonts w:ascii="Calibri" w:hAnsi="Calibri" w:cs="Calibri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требованиям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204CC9" w:rsidRPr="00EF41C2" w:rsidTr="00204CC9">
        <w:trPr>
          <w:jc w:val="center"/>
        </w:trPr>
        <w:tc>
          <w:tcPr>
            <w:tcW w:w="540" w:type="dxa"/>
            <w:vAlign w:val="center"/>
          </w:tcPr>
          <w:p w:rsidR="00204CC9" w:rsidRPr="00EF41C2" w:rsidRDefault="00204CC9" w:rsidP="00204CC9">
            <w:pPr>
              <w:pStyle w:val="a3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204CC9" w:rsidRPr="00EF41C2" w:rsidRDefault="00204CC9" w:rsidP="00204CC9">
            <w:pPr>
              <w:rPr>
                <w:rFonts w:ascii="Sylfaen" w:hAnsi="Sylfaen" w:cs="Calibri"/>
                <w:color w:val="000000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204CC9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BB332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204CC9" w:rsidRPr="00BB3329" w:rsidRDefault="00204CC9" w:rsidP="00204CC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204CC9" w:rsidRPr="00E353E9" w:rsidRDefault="00204CC9" w:rsidP="00204CC9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8</w:t>
      </w:r>
    </w:p>
    <w:p w:rsidR="00204CC9" w:rsidRPr="00BB3329" w:rsidRDefault="00204CC9" w:rsidP="00204CC9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2004B5" w:rsidRPr="002004B5">
        <w:rPr>
          <w:rFonts w:ascii="Calibri" w:hAnsi="Calibri" w:cs="Calibri"/>
          <w:szCs w:val="24"/>
          <w:lang w:val="af-ZA"/>
        </w:rPr>
        <w:t>Изосорбита</w:t>
      </w:r>
      <w:r w:rsidR="002004B5" w:rsidRPr="002004B5">
        <w:rPr>
          <w:rFonts w:ascii="Arial LatArm" w:hAnsi="Arial LatArm"/>
          <w:szCs w:val="24"/>
          <w:lang w:val="af-ZA"/>
        </w:rPr>
        <w:t xml:space="preserve"> </w:t>
      </w:r>
      <w:r w:rsidR="002004B5" w:rsidRPr="002004B5">
        <w:rPr>
          <w:rFonts w:ascii="Calibri" w:hAnsi="Calibri" w:cs="Calibri"/>
          <w:szCs w:val="24"/>
          <w:lang w:val="af-ZA"/>
        </w:rPr>
        <w:t>динитрат</w:t>
      </w:r>
      <w:r w:rsidR="002004B5" w:rsidRPr="002004B5">
        <w:rPr>
          <w:rFonts w:ascii="Arial LatArm" w:hAnsi="Arial LatArm"/>
          <w:szCs w:val="24"/>
          <w:lang w:val="af-ZA"/>
        </w:rPr>
        <w:t xml:space="preserve"> 40 </w:t>
      </w:r>
      <w:r w:rsidR="002004B5" w:rsidRPr="002004B5">
        <w:rPr>
          <w:rFonts w:ascii="Calibri" w:hAnsi="Calibri" w:cs="Calibri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EF41C2" w:rsidTr="00204CC9">
        <w:trPr>
          <w:jc w:val="center"/>
        </w:trPr>
        <w:tc>
          <w:tcPr>
            <w:tcW w:w="540" w:type="dxa"/>
            <w:vAlign w:val="center"/>
          </w:tcPr>
          <w:p w:rsidR="00204CC9" w:rsidRPr="00EF41C2" w:rsidRDefault="00204CC9" w:rsidP="00204CC9">
            <w:pPr>
              <w:pStyle w:val="a3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204CC9" w:rsidRPr="00EF41C2" w:rsidRDefault="00204CC9" w:rsidP="00204CC9">
            <w:pPr>
              <w:rPr>
                <w:rFonts w:ascii="Sylfaen" w:hAnsi="Sylfaen" w:cs="Calibri"/>
                <w:color w:val="000000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204CC9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BB332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204CC9" w:rsidRPr="00BB3329" w:rsidRDefault="00204CC9" w:rsidP="00204CC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9</w:t>
      </w:r>
    </w:p>
    <w:p w:rsidR="00204CC9" w:rsidRPr="00BB3329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: </w:t>
      </w:r>
      <w:proofErr w:type="spellStart"/>
      <w:r w:rsidR="002004B5" w:rsidRPr="002004B5">
        <w:rPr>
          <w:rFonts w:ascii="GHEA Grapalat" w:hAnsi="GHEA Grapalat" w:hint="eastAsia"/>
          <w:szCs w:val="24"/>
        </w:rPr>
        <w:t>Ламотриджин</w:t>
      </w:r>
      <w:proofErr w:type="spellEnd"/>
      <w:r w:rsidR="002004B5" w:rsidRPr="002004B5">
        <w:rPr>
          <w:rFonts w:ascii="GHEA Grapalat" w:hAnsi="GHEA Grapalat"/>
          <w:szCs w:val="24"/>
        </w:rPr>
        <w:t xml:space="preserve"> 100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b/>
                <w:sz w:val="20"/>
                <w:lang w:val="af-ZA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50,750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54,600</w:t>
            </w:r>
          </w:p>
        </w:tc>
      </w:tr>
    </w:tbl>
    <w:p w:rsidR="00204CC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>Лот 1</w:t>
      </w:r>
      <w:r w:rsidR="003B0004">
        <w:rPr>
          <w:rFonts w:ascii="GHEA Grapalat" w:hAnsi="GHEA Grapalat"/>
          <w:szCs w:val="24"/>
        </w:rPr>
        <w:t>0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: </w:t>
      </w:r>
      <w:proofErr w:type="spellStart"/>
      <w:r w:rsidR="002004B5" w:rsidRPr="002004B5">
        <w:rPr>
          <w:rFonts w:ascii="GHEA Grapalat" w:hAnsi="GHEA Grapalat" w:hint="eastAsia"/>
          <w:szCs w:val="24"/>
        </w:rPr>
        <w:t>Леветирацетам</w:t>
      </w:r>
      <w:proofErr w:type="spellEnd"/>
      <w:r w:rsidR="002004B5" w:rsidRPr="002004B5">
        <w:rPr>
          <w:rFonts w:ascii="GHEA Grapalat" w:hAnsi="GHEA Grapalat"/>
          <w:szCs w:val="24"/>
        </w:rPr>
        <w:t xml:space="preserve"> 500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50,050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73,290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 xml:space="preserve">Лот </w:t>
      </w:r>
      <w:r w:rsidR="003B0004">
        <w:rPr>
          <w:rFonts w:ascii="GHEA Grapalat" w:hAnsi="GHEA Grapalat"/>
          <w:szCs w:val="24"/>
        </w:rPr>
        <w:t>1</w:t>
      </w:r>
      <w:r w:rsidR="003B0004">
        <w:rPr>
          <w:rFonts w:ascii="GHEA Grapalat" w:hAnsi="GHEA Grapalat"/>
          <w:szCs w:val="24"/>
        </w:rPr>
        <w:t>1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: </w:t>
      </w:r>
      <w:proofErr w:type="spellStart"/>
      <w:r w:rsidR="002004B5" w:rsidRPr="002004B5">
        <w:rPr>
          <w:rFonts w:ascii="GHEA Grapalat" w:hAnsi="GHEA Grapalat" w:hint="eastAsia"/>
          <w:szCs w:val="24"/>
        </w:rPr>
        <w:t>Левамизол</w:t>
      </w:r>
      <w:proofErr w:type="spellEnd"/>
      <w:r w:rsidR="002004B5" w:rsidRPr="002004B5">
        <w:rPr>
          <w:rFonts w:ascii="GHEA Grapalat" w:hAnsi="GHEA Grapalat"/>
          <w:szCs w:val="24"/>
        </w:rPr>
        <w:t xml:space="preserve"> 50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8,166.67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8,200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 w:rsidRPr="003B0004">
        <w:rPr>
          <w:rFonts w:ascii="GHEA Grapalat" w:hAnsi="GHEA Grapalat"/>
          <w:szCs w:val="24"/>
        </w:rPr>
        <w:t xml:space="preserve"> </w:t>
      </w:r>
      <w:r w:rsidR="003B0004">
        <w:rPr>
          <w:rFonts w:ascii="GHEA Grapalat" w:hAnsi="GHEA Grapalat"/>
          <w:szCs w:val="24"/>
        </w:rPr>
        <w:t>Лот 1</w:t>
      </w:r>
      <w:r w:rsidR="003B0004">
        <w:rPr>
          <w:rFonts w:ascii="GHEA Grapalat" w:hAnsi="GHEA Grapalat"/>
          <w:szCs w:val="24"/>
        </w:rPr>
        <w:t>2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Лозартан</w:t>
      </w:r>
      <w:proofErr w:type="spellEnd"/>
      <w:r w:rsidR="002004B5" w:rsidRPr="002004B5">
        <w:rPr>
          <w:rFonts w:ascii="GHEA Grapalat" w:hAnsi="GHEA Grapalat"/>
          <w:szCs w:val="24"/>
        </w:rPr>
        <w:t xml:space="preserve"> 50 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несоответствии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170,000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FF2BF"/>
              </w:rPr>
              <w:t>182,143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3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Холекальциферо́</w:t>
      </w:r>
      <w:r w:rsidR="002004B5" w:rsidRPr="002004B5">
        <w:rPr>
          <w:rFonts w:ascii="GHEA Grapalat" w:hAnsi="GHEA Grapalat" w:cs="GHEA Grapalat"/>
          <w:szCs w:val="24"/>
        </w:rPr>
        <w:t>л</w:t>
      </w:r>
      <w:proofErr w:type="spellEnd"/>
      <w:r w:rsidR="002004B5" w:rsidRPr="002004B5">
        <w:rPr>
          <w:rFonts w:ascii="GHEA Grapalat" w:hAnsi="GHEA Grapalat"/>
          <w:szCs w:val="24"/>
        </w:rPr>
        <w:t xml:space="preserve"> 50000</w:t>
      </w:r>
      <w:r w:rsidR="002004B5" w:rsidRPr="002004B5">
        <w:rPr>
          <w:rFonts w:ascii="GHEA Grapalat" w:hAnsi="GHEA Grapalat" w:hint="eastAsia"/>
          <w:szCs w:val="24"/>
        </w:rPr>
        <w:t>ММ</w:t>
      </w:r>
      <w:r w:rsidR="002004B5" w:rsidRPr="002004B5">
        <w:rPr>
          <w:rFonts w:ascii="GHEA Grapalat" w:hAnsi="GHEA Grapalat"/>
          <w:szCs w:val="24"/>
        </w:rPr>
        <w:t>/</w:t>
      </w:r>
      <w:r w:rsidR="002004B5" w:rsidRPr="002004B5">
        <w:rPr>
          <w:rFonts w:ascii="GHEA Grapalat" w:hAnsi="GHEA Grapalat" w:hint="eastAsia"/>
          <w:szCs w:val="24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98,133.3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98,183.3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>Лот 1</w:t>
      </w:r>
      <w:r w:rsidR="003B0004">
        <w:rPr>
          <w:rFonts w:ascii="GHEA Grapalat" w:hAnsi="GHEA Grapalat"/>
          <w:szCs w:val="24"/>
        </w:rPr>
        <w:t>4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Панкреатин</w:t>
      </w:r>
      <w:r w:rsidR="002004B5" w:rsidRPr="002004B5">
        <w:rPr>
          <w:rFonts w:ascii="GHEA Grapalat" w:hAnsi="GHEA Grapalat"/>
          <w:szCs w:val="24"/>
        </w:rPr>
        <w:t xml:space="preserve"> 300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отобранного участника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517,500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>Лот 1</w:t>
      </w:r>
      <w:r w:rsidR="003B0004">
        <w:rPr>
          <w:rFonts w:ascii="GHEA Grapalat" w:hAnsi="GHEA Grapalat"/>
          <w:szCs w:val="24"/>
        </w:rPr>
        <w:t>5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Пантопразол</w:t>
      </w:r>
      <w:proofErr w:type="spellEnd"/>
      <w:r w:rsidR="002004B5" w:rsidRPr="002004B5">
        <w:rPr>
          <w:rFonts w:ascii="GHEA Grapalat" w:hAnsi="GHEA Grapalat"/>
          <w:szCs w:val="24"/>
        </w:rPr>
        <w:t xml:space="preserve"> 40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117,500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178,036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>Лот 1</w:t>
      </w:r>
      <w:r w:rsidR="003B0004">
        <w:rPr>
          <w:rFonts w:ascii="GHEA Grapalat" w:hAnsi="GHEA Grapalat"/>
          <w:szCs w:val="24"/>
        </w:rPr>
        <w:t>6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Парацетамол</w:t>
      </w:r>
      <w:r w:rsidR="002004B5" w:rsidRPr="002004B5">
        <w:rPr>
          <w:rFonts w:ascii="GHEA Grapalat" w:hAnsi="GHEA Grapalat"/>
          <w:szCs w:val="24"/>
        </w:rPr>
        <w:t xml:space="preserve"> 100 </w:t>
      </w:r>
      <w:r w:rsidR="002004B5" w:rsidRPr="002004B5">
        <w:rPr>
          <w:rFonts w:ascii="GHEA Grapalat" w:hAnsi="GHEA Grapalat" w:hint="eastAsia"/>
          <w:szCs w:val="24"/>
        </w:rPr>
        <w:t>мг</w:t>
      </w:r>
      <w:r w:rsidR="002004B5" w:rsidRP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ректально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3,120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3,166.67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 w:rsidRPr="003B0004">
        <w:rPr>
          <w:rFonts w:ascii="GHEA Grapalat" w:hAnsi="GHEA Grapalat"/>
          <w:szCs w:val="24"/>
        </w:rPr>
        <w:t xml:space="preserve"> </w:t>
      </w:r>
      <w:r w:rsidR="003B0004">
        <w:rPr>
          <w:rFonts w:ascii="GHEA Grapalat" w:hAnsi="GHEA Grapalat"/>
          <w:szCs w:val="24"/>
        </w:rPr>
        <w:t>Лот 1</w:t>
      </w:r>
      <w:r w:rsidR="003B0004">
        <w:rPr>
          <w:rFonts w:ascii="GHEA Grapalat" w:hAnsi="GHEA Grapalat"/>
          <w:szCs w:val="24"/>
        </w:rPr>
        <w:t>7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Парацетамол</w:t>
      </w:r>
      <w:r w:rsidR="002004B5" w:rsidRPr="002004B5">
        <w:rPr>
          <w:rFonts w:ascii="GHEA Grapalat" w:hAnsi="GHEA Grapalat"/>
          <w:szCs w:val="24"/>
        </w:rPr>
        <w:t xml:space="preserve"> 100 </w:t>
      </w:r>
      <w:r w:rsidR="002004B5" w:rsidRPr="002004B5">
        <w:rPr>
          <w:rFonts w:ascii="GHEA Grapalat" w:hAnsi="GHEA Grapalat" w:hint="eastAsia"/>
          <w:szCs w:val="24"/>
        </w:rPr>
        <w:t>мг</w:t>
      </w:r>
      <w:r w:rsidR="002004B5" w:rsidRP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ректально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Краткое описание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4,550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FF2BF"/>
              </w:rPr>
              <w:t>4,560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>Лот 1</w:t>
      </w:r>
      <w:r w:rsidR="003B0004">
        <w:rPr>
          <w:rFonts w:ascii="GHEA Grapalat" w:hAnsi="GHEA Grapalat"/>
          <w:szCs w:val="24"/>
        </w:rPr>
        <w:t>8</w:t>
      </w:r>
    </w:p>
    <w:p w:rsidR="00204CC9" w:rsidRPr="00FB0D18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Периндоприл</w:t>
      </w:r>
      <w:proofErr w:type="spellEnd"/>
      <w:r w:rsidR="002004B5" w:rsidRPr="002004B5">
        <w:rPr>
          <w:rFonts w:ascii="GHEA Grapalat" w:hAnsi="GHEA Grapalat"/>
          <w:szCs w:val="24"/>
        </w:rPr>
        <w:t xml:space="preserve"> 5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FF2BF"/>
              </w:rPr>
              <w:t>319,583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3B0004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FF2BF"/>
              </w:rPr>
              <w:t>332,222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</w:rPr>
        <w:t>9</w:t>
      </w:r>
    </w:p>
    <w:p w:rsidR="002004B5" w:rsidRPr="002004B5" w:rsidRDefault="003B0004" w:rsidP="002004B5">
      <w:pPr>
        <w:ind w:firstLine="709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Периндоприл</w:t>
      </w:r>
      <w:proofErr w:type="spellEnd"/>
      <w:r w:rsidR="002004B5" w:rsidRPr="002004B5">
        <w:rPr>
          <w:rFonts w:ascii="GHEA Grapalat" w:hAnsi="GHEA Grapalat"/>
          <w:szCs w:val="24"/>
        </w:rPr>
        <w:t xml:space="preserve"> + </w:t>
      </w:r>
      <w:proofErr w:type="spellStart"/>
      <w:r w:rsidR="002004B5" w:rsidRPr="002004B5">
        <w:rPr>
          <w:rFonts w:ascii="GHEA Grapalat" w:hAnsi="GHEA Grapalat" w:hint="eastAsia"/>
          <w:szCs w:val="24"/>
        </w:rPr>
        <w:t>индапамид</w:t>
      </w:r>
      <w:proofErr w:type="spellEnd"/>
      <w:r w:rsidR="002004B5" w:rsidRPr="002004B5">
        <w:rPr>
          <w:rFonts w:ascii="GHEA Grapalat" w:hAnsi="GHEA Grapalat"/>
          <w:szCs w:val="24"/>
        </w:rPr>
        <w:t xml:space="preserve"> </w:t>
      </w:r>
    </w:p>
    <w:p w:rsidR="00204CC9" w:rsidRPr="00974CE5" w:rsidRDefault="002004B5" w:rsidP="002004B5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2004B5">
        <w:rPr>
          <w:rFonts w:ascii="GHEA Grapalat" w:hAnsi="GHEA Grapalat"/>
          <w:szCs w:val="24"/>
        </w:rPr>
        <w:t xml:space="preserve">10 </w:t>
      </w:r>
      <w:r w:rsidRPr="002004B5">
        <w:rPr>
          <w:rFonts w:ascii="GHEA Grapalat" w:hAnsi="GHEA Grapalat" w:hint="eastAsia"/>
          <w:szCs w:val="24"/>
        </w:rPr>
        <w:t>мг</w:t>
      </w:r>
      <w:r w:rsidRPr="002004B5">
        <w:rPr>
          <w:rFonts w:ascii="GHEA Grapalat" w:hAnsi="GHEA Grapalat"/>
          <w:szCs w:val="24"/>
        </w:rPr>
        <w:t xml:space="preserve"> + 2,5 </w:t>
      </w:r>
      <w:r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3B0004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177,500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0008E4" w:rsidRDefault="003B0004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186,167</w:t>
            </w:r>
          </w:p>
        </w:tc>
      </w:tr>
    </w:tbl>
    <w:p w:rsidR="00204CC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>Лот 20</w:t>
      </w:r>
    </w:p>
    <w:p w:rsidR="002004B5" w:rsidRPr="002004B5" w:rsidRDefault="003B0004" w:rsidP="002004B5">
      <w:pPr>
        <w:ind w:firstLine="709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Периндоприл</w:t>
      </w:r>
      <w:proofErr w:type="spellEnd"/>
      <w:r w:rsidR="002004B5" w:rsidRPr="002004B5">
        <w:rPr>
          <w:rFonts w:ascii="GHEA Grapalat" w:hAnsi="GHEA Grapalat"/>
          <w:szCs w:val="24"/>
        </w:rPr>
        <w:t xml:space="preserve"> + </w:t>
      </w:r>
      <w:proofErr w:type="spellStart"/>
      <w:r w:rsidR="002004B5" w:rsidRPr="002004B5">
        <w:rPr>
          <w:rFonts w:ascii="GHEA Grapalat" w:hAnsi="GHEA Grapalat" w:hint="eastAsia"/>
          <w:szCs w:val="24"/>
        </w:rPr>
        <w:t>индапамид</w:t>
      </w:r>
      <w:proofErr w:type="spellEnd"/>
      <w:r w:rsidR="002004B5" w:rsidRPr="002004B5">
        <w:rPr>
          <w:rFonts w:ascii="GHEA Grapalat" w:hAnsi="GHEA Grapalat"/>
          <w:szCs w:val="24"/>
        </w:rPr>
        <w:t xml:space="preserve"> </w:t>
      </w:r>
    </w:p>
    <w:p w:rsidR="00204CC9" w:rsidRPr="00974CE5" w:rsidRDefault="002004B5" w:rsidP="002004B5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2004B5">
        <w:rPr>
          <w:rFonts w:ascii="GHEA Grapalat" w:hAnsi="GHEA Grapalat"/>
          <w:szCs w:val="24"/>
        </w:rPr>
        <w:t xml:space="preserve">5 </w:t>
      </w:r>
      <w:r w:rsidRPr="002004B5">
        <w:rPr>
          <w:rFonts w:ascii="GHEA Grapalat" w:hAnsi="GHEA Grapalat" w:hint="eastAsia"/>
          <w:szCs w:val="24"/>
        </w:rPr>
        <w:t>мг</w:t>
      </w:r>
      <w:r w:rsidRPr="002004B5">
        <w:rPr>
          <w:rFonts w:ascii="GHEA Grapalat" w:hAnsi="GHEA Grapalat"/>
          <w:szCs w:val="24"/>
        </w:rPr>
        <w:t xml:space="preserve"> + 1,25 </w:t>
      </w:r>
      <w:r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3B0004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3B0004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513,500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FF2BF"/>
              </w:rPr>
              <w:t>515,667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204CC9" w:rsidRPr="00E353E9" w:rsidRDefault="00204CC9" w:rsidP="00204CC9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>
        <w:rPr>
          <w:rFonts w:ascii="GHEA Grapalat" w:hAnsi="GHEA Grapalat"/>
          <w:szCs w:val="24"/>
        </w:rPr>
        <w:t>Лот 21</w:t>
      </w:r>
    </w:p>
    <w:p w:rsidR="00204CC9" w:rsidRPr="00BB3329" w:rsidRDefault="00204CC9" w:rsidP="00204CC9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 xml:space="preserve">Предметом закупки </w:t>
      </w:r>
      <w:proofErr w:type="gramStart"/>
      <w:r w:rsidRPr="00E43C39">
        <w:rPr>
          <w:rFonts w:ascii="GHEA Grapalat" w:hAnsi="GHEA Grapalat"/>
          <w:szCs w:val="24"/>
        </w:rPr>
        <w:t>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>
        <w:rPr>
          <w:rFonts w:ascii="Arial LatArm" w:hAnsi="Arial LatArm"/>
          <w:szCs w:val="24"/>
          <w:lang w:val="af-ZA"/>
        </w:rPr>
        <w:t>:</w:t>
      </w:r>
      <w:proofErr w:type="gramEnd"/>
      <w:r>
        <w:rPr>
          <w:rFonts w:ascii="Arial LatArm" w:hAnsi="Arial LatArm"/>
          <w:szCs w:val="24"/>
          <w:lang w:val="af-ZA"/>
        </w:rPr>
        <w:t xml:space="preserve"> </w:t>
      </w:r>
      <w:r w:rsidR="002004B5" w:rsidRPr="002004B5">
        <w:rPr>
          <w:rFonts w:ascii="Calibri" w:hAnsi="Calibri" w:cs="Calibri"/>
          <w:szCs w:val="24"/>
          <w:lang w:val="af-ZA"/>
        </w:rPr>
        <w:t>Варфарин</w:t>
      </w:r>
      <w:r w:rsidR="002004B5" w:rsidRPr="002004B5">
        <w:rPr>
          <w:rFonts w:ascii="Arial LatArm" w:hAnsi="Arial LatArm"/>
          <w:szCs w:val="24"/>
          <w:lang w:val="af-ZA"/>
        </w:rPr>
        <w:t xml:space="preserve"> 2,5</w:t>
      </w:r>
      <w:r w:rsidR="002004B5" w:rsidRPr="002004B5">
        <w:rPr>
          <w:rFonts w:ascii="Calibri" w:hAnsi="Calibri" w:cs="Calibri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EF41C2" w:rsidTr="00204CC9">
        <w:trPr>
          <w:jc w:val="center"/>
        </w:trPr>
        <w:tc>
          <w:tcPr>
            <w:tcW w:w="540" w:type="dxa"/>
            <w:vAlign w:val="center"/>
          </w:tcPr>
          <w:p w:rsidR="00204CC9" w:rsidRPr="00EF41C2" w:rsidRDefault="00204CC9" w:rsidP="00204CC9">
            <w:pPr>
              <w:pStyle w:val="a3"/>
              <w:jc w:val="center"/>
              <w:rPr>
                <w:rFonts w:ascii="GHEA Grapalat" w:hAnsi="GHEA Grapalat"/>
                <w:lang w:val="af-ZA"/>
              </w:rPr>
            </w:pPr>
          </w:p>
        </w:tc>
        <w:tc>
          <w:tcPr>
            <w:tcW w:w="2520" w:type="dxa"/>
            <w:vAlign w:val="center"/>
          </w:tcPr>
          <w:p w:rsidR="00204CC9" w:rsidRPr="00EF41C2" w:rsidRDefault="00204CC9" w:rsidP="00204CC9">
            <w:pPr>
              <w:rPr>
                <w:rFonts w:ascii="Sylfaen" w:hAnsi="Sylfaen" w:cs="Calibri"/>
                <w:color w:val="000000"/>
                <w:sz w:val="20"/>
                <w:lang w:val="af-ZA"/>
              </w:rPr>
            </w:pPr>
          </w:p>
        </w:tc>
        <w:tc>
          <w:tcPr>
            <w:tcW w:w="225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340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04CC9" w:rsidRPr="00EF41C2" w:rsidRDefault="00204CC9" w:rsidP="00204CC9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204CC9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BB332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hy-AM"/>
              </w:rPr>
            </w:pP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bottom"/>
          </w:tcPr>
          <w:p w:rsidR="00204CC9" w:rsidRPr="00BB3329" w:rsidRDefault="00204CC9" w:rsidP="00204CC9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lastRenderedPageBreak/>
        <w:t xml:space="preserve">  </w:t>
      </w:r>
      <w:r w:rsidR="003B0004">
        <w:rPr>
          <w:rFonts w:ascii="GHEA Grapalat" w:hAnsi="GHEA Grapalat"/>
          <w:szCs w:val="24"/>
        </w:rPr>
        <w:t>Лот 22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Винпоцетин</w:t>
      </w:r>
      <w:proofErr w:type="spellEnd"/>
      <w:r w:rsidR="002004B5" w:rsidRPr="002004B5">
        <w:rPr>
          <w:rFonts w:ascii="GHEA Grapalat" w:hAnsi="GHEA Grapalat"/>
          <w:szCs w:val="24"/>
        </w:rPr>
        <w:t xml:space="preserve"> 5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3B0004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3B0004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45,000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FF2BF"/>
              </w:rPr>
              <w:t>49,000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3B0004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23</w:t>
      </w:r>
    </w:p>
    <w:p w:rsidR="00204CC9" w:rsidRPr="00974CE5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proofErr w:type="spellStart"/>
      <w:r w:rsidR="002004B5" w:rsidRPr="002004B5">
        <w:rPr>
          <w:rFonts w:ascii="GHEA Grapalat" w:hAnsi="GHEA Grapalat" w:hint="eastAsia"/>
          <w:szCs w:val="24"/>
        </w:rPr>
        <w:t>Толферизона</w:t>
      </w:r>
      <w:proofErr w:type="spellEnd"/>
      <w:r w:rsidR="002004B5" w:rsidRP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гидрохлорид</w:t>
      </w:r>
      <w:r w:rsidR="002004B5" w:rsidRPr="002004B5">
        <w:rPr>
          <w:rFonts w:ascii="GHEA Grapalat" w:hAnsi="GHEA Grapalat"/>
          <w:szCs w:val="24"/>
        </w:rPr>
        <w:t xml:space="preserve"> 50 </w:t>
      </w:r>
      <w:r w:rsidR="002004B5" w:rsidRPr="002004B5">
        <w:rPr>
          <w:rFonts w:ascii="GHEA Grapalat" w:hAnsi="GHEA Grapalat" w:hint="eastAsia"/>
          <w:szCs w:val="24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0008E4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2520" w:type="dxa"/>
            <w:vAlign w:val="center"/>
          </w:tcPr>
          <w:p w:rsidR="00204CC9" w:rsidRPr="000008E4" w:rsidRDefault="003B0004" w:rsidP="00204CC9">
            <w:pPr>
              <w:pStyle w:val="a3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250" w:type="dxa"/>
            <w:vAlign w:val="center"/>
          </w:tcPr>
          <w:p w:rsidR="00204CC9" w:rsidRPr="000008E4" w:rsidRDefault="00204CC9" w:rsidP="00204CC9">
            <w:pPr>
              <w:jc w:val="center"/>
              <w:rPr>
                <w:rFonts w:ascii="Calibri" w:hAnsi="Calibri"/>
                <w:sz w:val="20"/>
              </w:rPr>
            </w:pPr>
            <w:r w:rsidRPr="000008E4"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napToGrid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3B0004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&lt;&lt;</w:t>
            </w:r>
            <w:proofErr w:type="spellStart"/>
            <w:r>
              <w:rPr>
                <w:rFonts w:ascii="Sylfaen" w:hAnsi="Sylfaen" w:cs="Calibri"/>
                <w:color w:val="000000"/>
              </w:rPr>
              <w:t>Алфа</w:t>
            </w:r>
            <w:proofErr w:type="spellEnd"/>
            <w:r>
              <w:rPr>
                <w:rFonts w:ascii="Sylfaen" w:hAnsi="Sylfaen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ЗОО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166,667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0008E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2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</w:p>
        </w:tc>
        <w:tc>
          <w:tcPr>
            <w:tcW w:w="1764" w:type="dxa"/>
            <w:vAlign w:val="center"/>
          </w:tcPr>
          <w:p w:rsidR="00204CC9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3EFEC"/>
              </w:rPr>
              <w:t>189,000</w:t>
            </w: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sz w:val="20"/>
          <w:lang w:val="af-ZA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</w:p>
    <w:p w:rsidR="003B0004" w:rsidRPr="00E43C39" w:rsidRDefault="00204CC9" w:rsidP="003B0004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BB3329">
        <w:rPr>
          <w:rFonts w:ascii="Arial LatArm" w:hAnsi="Arial LatArm"/>
          <w:sz w:val="20"/>
          <w:lang w:val="af-ZA"/>
        </w:rPr>
        <w:t xml:space="preserve">  </w:t>
      </w:r>
      <w:r w:rsidR="003B0004">
        <w:rPr>
          <w:rFonts w:ascii="GHEA Grapalat" w:hAnsi="GHEA Grapalat"/>
          <w:szCs w:val="24"/>
        </w:rPr>
        <w:t>Лот 24</w:t>
      </w:r>
    </w:p>
    <w:p w:rsidR="00204CC9" w:rsidRPr="00FB0D18" w:rsidRDefault="003B0004" w:rsidP="003B0004">
      <w:pPr>
        <w:ind w:firstLine="709"/>
        <w:jc w:val="both"/>
        <w:rPr>
          <w:rFonts w:ascii="Arial LatArm" w:hAnsi="Arial LatArm" w:cs="Arial"/>
          <w:b/>
          <w:sz w:val="20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Сульфат</w:t>
      </w:r>
      <w:r w:rsidR="002004B5" w:rsidRPr="002004B5">
        <w:rPr>
          <w:rFonts w:ascii="GHEA Grapalat" w:hAnsi="GHEA Grapalat"/>
          <w:szCs w:val="24"/>
        </w:rPr>
        <w:t xml:space="preserve"> </w:t>
      </w:r>
      <w:r w:rsidR="002004B5" w:rsidRPr="002004B5">
        <w:rPr>
          <w:rFonts w:ascii="GHEA Grapalat" w:hAnsi="GHEA Grapalat" w:hint="eastAsia"/>
          <w:szCs w:val="24"/>
        </w:rPr>
        <w:t>цинка</w:t>
      </w:r>
      <w:r w:rsidR="002004B5" w:rsidRPr="002004B5">
        <w:rPr>
          <w:rFonts w:ascii="GHEA Grapalat" w:hAnsi="GHEA Grapalat"/>
          <w:szCs w:val="24"/>
        </w:rPr>
        <w:t xml:space="preserve"> 15 </w:t>
      </w:r>
      <w:r w:rsidR="002004B5" w:rsidRPr="002004B5">
        <w:rPr>
          <w:rFonts w:ascii="GHEA Grapalat" w:hAnsi="GHEA Grapalat" w:hint="eastAsia"/>
          <w:szCs w:val="24"/>
        </w:rPr>
        <w:t>мг</w:t>
      </w:r>
      <w:bookmarkStart w:id="0" w:name="_GoBack"/>
      <w:bookmarkEnd w:id="0"/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340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несоответствии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797" w:type="dxa"/>
            <w:vAlign w:val="center"/>
          </w:tcPr>
          <w:p w:rsidR="00204CC9" w:rsidRPr="00E43C39" w:rsidRDefault="00204CC9" w:rsidP="00204CC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204CC9" w:rsidRPr="00BB3329" w:rsidTr="00204CC9">
        <w:trPr>
          <w:jc w:val="center"/>
        </w:trPr>
        <w:tc>
          <w:tcPr>
            <w:tcW w:w="54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GHEA Grapalat" w:hAnsi="GHEA Grapalat"/>
              </w:rPr>
            </w:pPr>
            <w:r w:rsidRPr="00BB3329">
              <w:rPr>
                <w:rFonts w:ascii="GHEA Grapalat" w:hAnsi="GHEA Grapalat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25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  <w:r w:rsidRPr="00BB3329">
              <w:rPr>
                <w:rFonts w:ascii="Arial LatArm" w:hAnsi="Arial LatArm"/>
                <w:sz w:val="20"/>
              </w:rPr>
              <w:t>X</w:t>
            </w:r>
          </w:p>
        </w:tc>
        <w:tc>
          <w:tcPr>
            <w:tcW w:w="2340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2797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p w:rsidR="00204CC9" w:rsidRPr="00BB3329" w:rsidRDefault="00204CC9" w:rsidP="00204CC9">
      <w:pPr>
        <w:ind w:firstLine="709"/>
        <w:jc w:val="both"/>
        <w:rPr>
          <w:rFonts w:ascii="Arial LatArm" w:hAnsi="Arial LatArm"/>
          <w:b/>
          <w:sz w:val="20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108"/>
        <w:gridCol w:w="3435"/>
        <w:gridCol w:w="2589"/>
        <w:gridCol w:w="1764"/>
      </w:tblGrid>
      <w:tr w:rsidR="003B0004" w:rsidRPr="00BB3329" w:rsidTr="00204CC9">
        <w:trPr>
          <w:jc w:val="center"/>
        </w:trPr>
        <w:tc>
          <w:tcPr>
            <w:tcW w:w="2132" w:type="dxa"/>
            <w:gridSpan w:val="2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435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89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64" w:type="dxa"/>
            <w:vAlign w:val="center"/>
          </w:tcPr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B0004" w:rsidRPr="00E43C39" w:rsidRDefault="003B0004" w:rsidP="003B000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04CC9" w:rsidRPr="00BB3329" w:rsidTr="00204CC9">
        <w:trPr>
          <w:gridBefore w:val="1"/>
          <w:wBefore w:w="24" w:type="dxa"/>
          <w:jc w:val="center"/>
        </w:trPr>
        <w:tc>
          <w:tcPr>
            <w:tcW w:w="2108" w:type="dxa"/>
            <w:vAlign w:val="center"/>
          </w:tcPr>
          <w:p w:rsidR="00204CC9" w:rsidRPr="003B0004" w:rsidRDefault="003B0004" w:rsidP="00204CC9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Sylfaen"/>
                <w:sz w:val="20"/>
                <w:szCs w:val="20"/>
                <w:lang w:val="ru-RU"/>
              </w:rPr>
              <w:t>1</w:t>
            </w:r>
          </w:p>
        </w:tc>
        <w:tc>
          <w:tcPr>
            <w:tcW w:w="3435" w:type="dxa"/>
            <w:vAlign w:val="center"/>
          </w:tcPr>
          <w:p w:rsidR="00204CC9" w:rsidRPr="00BB3329" w:rsidRDefault="00204CC9" w:rsidP="00204CC9">
            <w:pPr>
              <w:pStyle w:val="a3"/>
              <w:jc w:val="center"/>
              <w:rPr>
                <w:rFonts w:ascii="Calibri" w:hAnsi="Calibri" w:cs="Sylfaen"/>
                <w:lang w:val="hy-AM"/>
              </w:rPr>
            </w:pPr>
            <w:r w:rsidRPr="00BB3329">
              <w:rPr>
                <w:rFonts w:ascii="Sylfaen" w:hAnsi="Sylfaen" w:cs="Calibri"/>
                <w:color w:val="000000"/>
              </w:rPr>
              <w:t>&lt;&lt;</w:t>
            </w:r>
            <w:r>
              <w:rPr>
                <w:rFonts w:ascii="Sylfaen" w:hAnsi="Sylfaen" w:cs="Calibri"/>
                <w:color w:val="000000"/>
              </w:rPr>
              <w:t xml:space="preserve">Аптека Натали </w:t>
            </w:r>
            <w:proofErr w:type="spellStart"/>
            <w:r>
              <w:rPr>
                <w:rFonts w:ascii="Sylfaen" w:hAnsi="Sylfaen" w:cs="Calibri"/>
                <w:color w:val="000000"/>
              </w:rPr>
              <w:t>Фарм</w:t>
            </w:r>
            <w:proofErr w:type="spellEnd"/>
            <w:r>
              <w:rPr>
                <w:rFonts w:ascii="Sylfaen" w:hAnsi="Sylfaen" w:cs="Calibri"/>
                <w:color w:val="000000"/>
              </w:rPr>
              <w:t>&gt;&gt; ООО</w:t>
            </w:r>
          </w:p>
        </w:tc>
        <w:tc>
          <w:tcPr>
            <w:tcW w:w="2589" w:type="dxa"/>
            <w:vAlign w:val="center"/>
          </w:tcPr>
          <w:p w:rsidR="00204CC9" w:rsidRPr="00BB3329" w:rsidRDefault="00204CC9" w:rsidP="00204CC9">
            <w:pPr>
              <w:jc w:val="center"/>
              <w:rPr>
                <w:rFonts w:ascii="Arial LatArm" w:hAnsi="Arial LatArm"/>
                <w:sz w:val="20"/>
                <w:lang w:val="af-ZA"/>
              </w:rPr>
            </w:pPr>
            <w:r w:rsidRPr="00BB3329">
              <w:rPr>
                <w:rFonts w:ascii="Arial LatArm" w:hAnsi="Arial LatArm"/>
                <w:sz w:val="20"/>
                <w:lang w:val="af-ZA"/>
              </w:rPr>
              <w:t>X</w:t>
            </w:r>
          </w:p>
        </w:tc>
        <w:tc>
          <w:tcPr>
            <w:tcW w:w="1764" w:type="dxa"/>
            <w:vAlign w:val="center"/>
          </w:tcPr>
          <w:p w:rsidR="00204CC9" w:rsidRPr="00974CE5" w:rsidRDefault="00204CC9" w:rsidP="00204CC9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12,237.5</w:t>
            </w:r>
          </w:p>
        </w:tc>
      </w:tr>
    </w:tbl>
    <w:p w:rsidR="00204CC9" w:rsidRPr="00BB3329" w:rsidRDefault="00204CC9" w:rsidP="00204CC9">
      <w:pPr>
        <w:jc w:val="both"/>
        <w:rPr>
          <w:rFonts w:ascii="Arial LatArm" w:hAnsi="Arial LatArm"/>
          <w:sz w:val="20"/>
          <w:lang w:val="af-ZA"/>
        </w:rPr>
      </w:pPr>
    </w:p>
    <w:p w:rsidR="00797A37" w:rsidRDefault="00797A37" w:rsidP="00437B55">
      <w:pPr>
        <w:pStyle w:val="HTML"/>
        <w:rPr>
          <w:rFonts w:ascii="GHEA Grapalat" w:hAnsi="GHEA Grapalat"/>
          <w:sz w:val="24"/>
          <w:szCs w:val="24"/>
        </w:rPr>
      </w:pPr>
    </w:p>
    <w:p w:rsidR="00E268E0" w:rsidRDefault="00ED4558" w:rsidP="00E268E0">
      <w:pPr>
        <w:pStyle w:val="HTML"/>
        <w:rPr>
          <w:rFonts w:ascii="GHEA Grapalat" w:hAnsi="GHEA Grapalat"/>
          <w:spacing w:val="-6"/>
          <w:szCs w:val="24"/>
        </w:rPr>
      </w:pPr>
      <w:r w:rsidRPr="00E43C39">
        <w:rPr>
          <w:rFonts w:ascii="GHEA Grapalat" w:hAnsi="GHEA Grapalat"/>
          <w:sz w:val="24"/>
          <w:szCs w:val="24"/>
        </w:rPr>
        <w:t>Критерий, примененный для определения отобранного участника: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inherit" w:hAnsi="inherit"/>
          <w:b/>
          <w:sz w:val="24"/>
          <w:szCs w:val="24"/>
        </w:rPr>
        <w:t>предложение по низкой цене</w:t>
      </w:r>
      <w:r w:rsidR="00E268E0">
        <w:rPr>
          <w:rFonts w:ascii="inherit" w:hAnsi="inherit"/>
          <w:b/>
          <w:sz w:val="24"/>
          <w:szCs w:val="24"/>
        </w:rPr>
        <w:t xml:space="preserve"> </w:t>
      </w:r>
      <w:r w:rsidRPr="00E43C39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 w:rsidRPr="00E43C39">
        <w:rPr>
          <w:szCs w:val="24"/>
          <w:lang w:val="en-US"/>
        </w:rPr>
        <w:t> </w:t>
      </w:r>
      <w:r w:rsidRPr="00E43C39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 w:rsidRPr="00E43C39">
        <w:rPr>
          <w:szCs w:val="24"/>
          <w:lang w:val="en-US"/>
        </w:rPr>
        <w:t> </w:t>
      </w:r>
      <w:r w:rsidR="00E40C13" w:rsidRPr="00E43C39">
        <w:rPr>
          <w:rFonts w:ascii="GHEA Grapalat" w:hAnsi="GHEA Grapalat"/>
          <w:spacing w:val="-6"/>
          <w:szCs w:val="24"/>
        </w:rPr>
        <w:t xml:space="preserve">опубликования </w:t>
      </w:r>
      <w:r w:rsidR="00D123A1" w:rsidRPr="00E43C39">
        <w:rPr>
          <w:rFonts w:ascii="GHEA Grapalat" w:hAnsi="GHEA Grapalat"/>
          <w:spacing w:val="-6"/>
          <w:szCs w:val="24"/>
        </w:rPr>
        <w:t>настоящего объявления, до 5</w:t>
      </w:r>
      <w:r w:rsidRPr="00E43C39">
        <w:rPr>
          <w:rFonts w:ascii="GHEA Grapalat" w:hAnsi="GHEA Grapalat"/>
          <w:spacing w:val="-6"/>
          <w:szCs w:val="24"/>
        </w:rPr>
        <w:t>-го календарного дня включительно.</w:t>
      </w:r>
    </w:p>
    <w:p w:rsidR="006110B5" w:rsidRPr="00E268E0" w:rsidRDefault="00E747E7" w:rsidP="00E268E0">
      <w:pPr>
        <w:pStyle w:val="HTML"/>
        <w:rPr>
          <w:rFonts w:ascii="inherit" w:hAnsi="inherit"/>
        </w:rPr>
      </w:pPr>
      <w:r w:rsidRPr="00E43C39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E747E7" w:rsidRPr="00B063EF" w:rsidRDefault="00E747E7" w:rsidP="00437B55">
      <w:pPr>
        <w:widowControl w:val="0"/>
        <w:jc w:val="both"/>
        <w:rPr>
          <w:rFonts w:ascii="GHEA Grapalat" w:hAnsi="GHEA Grapalat"/>
          <w:szCs w:val="24"/>
        </w:rPr>
      </w:pPr>
      <w:proofErr w:type="gramStart"/>
      <w:r w:rsidRPr="00E43C39">
        <w:rPr>
          <w:rFonts w:ascii="GHEA Grapalat" w:hAnsi="GHEA Grapalat"/>
          <w:szCs w:val="24"/>
        </w:rPr>
        <w:t>объявлением</w:t>
      </w:r>
      <w:proofErr w:type="gramEnd"/>
      <w:r w:rsidRPr="00E43C39">
        <w:rPr>
          <w:rFonts w:ascii="GHEA Grapalat" w:hAnsi="GHEA Grapalat"/>
          <w:szCs w:val="24"/>
        </w:rPr>
        <w:t xml:space="preserve">, можно обратиться </w:t>
      </w:r>
      <w:r w:rsidR="00D123A1" w:rsidRPr="00B063EF">
        <w:rPr>
          <w:rFonts w:ascii="GHEA Grapalat" w:hAnsi="GHEA Grapalat"/>
          <w:szCs w:val="24"/>
        </w:rPr>
        <w:t xml:space="preserve">   </w:t>
      </w:r>
      <w:r w:rsidR="00D123A1" w:rsidRPr="00B063EF">
        <w:rPr>
          <w:rFonts w:ascii="GHEA Grapalat" w:hAnsi="GHEA Grapalat"/>
          <w:szCs w:val="24"/>
          <w:u w:val="single"/>
        </w:rPr>
        <w:t xml:space="preserve">Нелли </w:t>
      </w:r>
      <w:proofErr w:type="spellStart"/>
      <w:r w:rsidR="00D123A1" w:rsidRPr="00B063EF">
        <w:rPr>
          <w:rFonts w:ascii="GHEA Grapalat" w:hAnsi="GHEA Grapalat"/>
          <w:szCs w:val="24"/>
          <w:u w:val="single"/>
        </w:rPr>
        <w:t>Давтян</w:t>
      </w:r>
      <w:proofErr w:type="spellEnd"/>
    </w:p>
    <w:p w:rsidR="00D123A1" w:rsidRPr="00E43C39" w:rsidRDefault="00D123A1" w:rsidP="00437B55">
      <w:pPr>
        <w:widowControl w:val="0"/>
        <w:spacing w:after="120"/>
        <w:jc w:val="both"/>
        <w:rPr>
          <w:rFonts w:ascii="GHEA Grapalat" w:hAnsi="GHEA Grapalat"/>
          <w:szCs w:val="24"/>
        </w:rPr>
      </w:pPr>
    </w:p>
    <w:p w:rsidR="00E747E7" w:rsidRPr="00EF41C2" w:rsidRDefault="00E747E7" w:rsidP="00437B55">
      <w:pPr>
        <w:pStyle w:val="3"/>
        <w:keepNext w:val="0"/>
        <w:widowControl w:val="0"/>
        <w:spacing w:after="160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proofErr w:type="gramStart"/>
      <w:r w:rsidRPr="00E43C39">
        <w:rPr>
          <w:rFonts w:ascii="GHEA Grapalat" w:hAnsi="GHEA Grapalat"/>
          <w:b w:val="0"/>
          <w:szCs w:val="24"/>
        </w:rPr>
        <w:t>к</w:t>
      </w:r>
      <w:proofErr w:type="gramEnd"/>
      <w:r w:rsidRPr="00E43C39">
        <w:rPr>
          <w:rFonts w:ascii="GHEA Grapalat" w:hAnsi="GHEA Grapalat"/>
          <w:b w:val="0"/>
          <w:szCs w:val="24"/>
        </w:rPr>
        <w:t xml:space="preserve"> секретарю </w:t>
      </w:r>
      <w:r w:rsidR="00E40C13" w:rsidRPr="00E43C39">
        <w:rPr>
          <w:rFonts w:ascii="GHEA Grapalat" w:hAnsi="GHEA Grapalat"/>
          <w:b w:val="0"/>
          <w:szCs w:val="24"/>
        </w:rPr>
        <w:t xml:space="preserve">Оценочной </w:t>
      </w:r>
      <w:r w:rsidRPr="00E43C39">
        <w:rPr>
          <w:rFonts w:ascii="GHEA Grapalat" w:hAnsi="GHEA Grapalat"/>
          <w:b w:val="0"/>
          <w:szCs w:val="24"/>
        </w:rPr>
        <w:t>комиссии по</w:t>
      </w:r>
      <w:r w:rsidR="008F5957" w:rsidRPr="00E43C39">
        <w:rPr>
          <w:rFonts w:ascii="GHEA Grapalat" w:hAnsi="GHEA Grapalat"/>
          <w:b w:val="0"/>
          <w:szCs w:val="24"/>
        </w:rPr>
        <w:t>д</w:t>
      </w:r>
      <w:r w:rsidRPr="00E43C39">
        <w:rPr>
          <w:rFonts w:ascii="GHEA Grapalat" w:hAnsi="GHEA Grapalat"/>
          <w:b w:val="0"/>
          <w:szCs w:val="24"/>
        </w:rPr>
        <w:t xml:space="preserve"> код</w:t>
      </w:r>
      <w:r w:rsidR="008F5957" w:rsidRPr="00E43C39">
        <w:rPr>
          <w:rFonts w:ascii="GHEA Grapalat" w:hAnsi="GHEA Grapalat"/>
          <w:b w:val="0"/>
          <w:szCs w:val="24"/>
        </w:rPr>
        <w:t>ом</w:t>
      </w:r>
      <w:r w:rsidR="00D123A1" w:rsidRPr="00E43C39">
        <w:rPr>
          <w:rFonts w:ascii="GHEA Grapalat" w:hAnsi="GHEA Grapalat"/>
          <w:b w:val="0"/>
          <w:szCs w:val="24"/>
        </w:rPr>
        <w:t xml:space="preserve">    </w:t>
      </w:r>
      <w:r w:rsidR="00D123A1" w:rsidRPr="00E43C39">
        <w:rPr>
          <w:rFonts w:ascii="GHEA Grapalat" w:hAnsi="GHEA Grapalat"/>
          <w:b w:val="0"/>
          <w:i/>
          <w:u w:val="single"/>
        </w:rPr>
        <w:t>VGKP-</w:t>
      </w:r>
      <w:r w:rsidR="00D123A1" w:rsidRPr="00E43C39">
        <w:rPr>
          <w:rFonts w:ascii="GHEA Grapalat" w:hAnsi="GHEA Grapalat"/>
          <w:b w:val="0"/>
          <w:u w:val="single"/>
        </w:rPr>
        <w:t>GHAPDzB</w:t>
      </w:r>
      <w:r w:rsidR="00D123A1" w:rsidRPr="00E43C39">
        <w:rPr>
          <w:rFonts w:ascii="GHEA Grapalat" w:hAnsi="GHEA Grapalat"/>
          <w:b w:val="0"/>
          <w:i/>
          <w:u w:val="single"/>
        </w:rPr>
        <w:t>-</w:t>
      </w:r>
      <w:r w:rsidR="008F7999">
        <w:rPr>
          <w:rFonts w:ascii="GHEA Grapalat" w:hAnsi="GHEA Grapalat"/>
          <w:b w:val="0"/>
          <w:i/>
          <w:u w:val="single"/>
        </w:rPr>
        <w:t>23</w:t>
      </w:r>
      <w:r w:rsidR="00337748" w:rsidRPr="00337748">
        <w:rPr>
          <w:rFonts w:ascii="GHEA Grapalat" w:hAnsi="GHEA Grapalat"/>
          <w:b w:val="0"/>
          <w:i/>
          <w:u w:val="single"/>
        </w:rPr>
        <w:t>/</w:t>
      </w:r>
      <w:r w:rsidR="00991E59">
        <w:rPr>
          <w:rFonts w:ascii="GHEA Grapalat" w:hAnsi="GHEA Grapalat"/>
          <w:b w:val="0"/>
          <w:i/>
          <w:u w:val="single"/>
        </w:rPr>
        <w:t>10</w:t>
      </w:r>
    </w:p>
    <w:p w:rsidR="002C1F2A" w:rsidRPr="00B063EF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Телефон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B063EF">
        <w:rPr>
          <w:rFonts w:ascii="GHEA Grapalat" w:hAnsi="GHEA Grapalat"/>
          <w:szCs w:val="24"/>
        </w:rPr>
        <w:t>099-711-277</w:t>
      </w:r>
    </w:p>
    <w:p w:rsidR="00E747E7" w:rsidRPr="00E43C39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Электронная почта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Sylfaen" w:hAnsi="Sylfaen"/>
          <w:sz w:val="20"/>
          <w:lang w:val="af-ZA"/>
        </w:rPr>
        <w:t>davtyan_74@mail.ru</w:t>
      </w:r>
    </w:p>
    <w:p w:rsidR="00613058" w:rsidRPr="00E43C39" w:rsidRDefault="00ED4558" w:rsidP="00437B55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123A1" w:rsidRPr="00E43C39">
        <w:rPr>
          <w:rFonts w:ascii="GHEA Grapalat" w:hAnsi="GHEA Grapalat"/>
          <w:szCs w:val="24"/>
        </w:rPr>
        <w:t>&lt;&lt;</w:t>
      </w:r>
      <w:proofErr w:type="spellStart"/>
      <w:r w:rsidR="00D123A1" w:rsidRPr="00E43C39">
        <w:rPr>
          <w:rFonts w:ascii="GHEA Grapalat" w:hAnsi="GHEA Grapalat"/>
          <w:szCs w:val="24"/>
        </w:rPr>
        <w:t>Гугарк</w:t>
      </w:r>
      <w:proofErr w:type="spellEnd"/>
      <w:r w:rsidR="00D123A1" w:rsidRPr="00E43C39">
        <w:rPr>
          <w:rFonts w:ascii="GHEA Grapalat" w:hAnsi="GHEA Grapalat"/>
          <w:szCs w:val="24"/>
        </w:rPr>
        <w:t>&gt;&gt; ЦП ГЗАО</w:t>
      </w:r>
    </w:p>
    <w:sectPr w:rsidR="00613058" w:rsidRPr="00E43C39" w:rsidSect="00080EB4">
      <w:footerReference w:type="even" r:id="rId8"/>
      <w:footerReference w:type="default" r:id="rId9"/>
      <w:pgSz w:w="11906" w:h="16838" w:code="9"/>
      <w:pgMar w:top="567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EC3" w:rsidRDefault="00E01EC3">
      <w:r>
        <w:separator/>
      </w:r>
    </w:p>
  </w:endnote>
  <w:endnote w:type="continuationSeparator" w:id="0">
    <w:p w:rsidR="00E01EC3" w:rsidRDefault="00E0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CC9" w:rsidRDefault="00204CC9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04CC9" w:rsidRDefault="00204CC9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13682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04CC9" w:rsidRPr="007C2EDE" w:rsidRDefault="00204CC9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004B5">
          <w:rPr>
            <w:rFonts w:ascii="GHEA Grapalat" w:hAnsi="GHEA Grapalat"/>
            <w:noProof/>
            <w:sz w:val="24"/>
            <w:szCs w:val="24"/>
          </w:rPr>
          <w:t>11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EC3" w:rsidRDefault="00E01EC3">
      <w:r>
        <w:separator/>
      </w:r>
    </w:p>
  </w:footnote>
  <w:footnote w:type="continuationSeparator" w:id="0">
    <w:p w:rsidR="00E01EC3" w:rsidRDefault="00E01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119D7"/>
    <w:multiLevelType w:val="hybridMultilevel"/>
    <w:tmpl w:val="50845CFE"/>
    <w:lvl w:ilvl="0" w:tplc="F584953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68875AE3"/>
    <w:multiLevelType w:val="hybridMultilevel"/>
    <w:tmpl w:val="965CCF3C"/>
    <w:lvl w:ilvl="0" w:tplc="F7946A18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32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BAE"/>
    <w:rsid w:val="00013280"/>
    <w:rsid w:val="000227AA"/>
    <w:rsid w:val="00024244"/>
    <w:rsid w:val="00025EFB"/>
    <w:rsid w:val="000317DD"/>
    <w:rsid w:val="000343D9"/>
    <w:rsid w:val="00035110"/>
    <w:rsid w:val="0003635A"/>
    <w:rsid w:val="00036AFE"/>
    <w:rsid w:val="0004365B"/>
    <w:rsid w:val="00056266"/>
    <w:rsid w:val="0005765A"/>
    <w:rsid w:val="00062BDF"/>
    <w:rsid w:val="00063D6E"/>
    <w:rsid w:val="000706DF"/>
    <w:rsid w:val="00075FE5"/>
    <w:rsid w:val="00076A79"/>
    <w:rsid w:val="00080923"/>
    <w:rsid w:val="000809F8"/>
    <w:rsid w:val="00080EB4"/>
    <w:rsid w:val="00082455"/>
    <w:rsid w:val="000825A9"/>
    <w:rsid w:val="00085C90"/>
    <w:rsid w:val="0009444C"/>
    <w:rsid w:val="000953FF"/>
    <w:rsid w:val="000A2B73"/>
    <w:rsid w:val="000B7899"/>
    <w:rsid w:val="000C210A"/>
    <w:rsid w:val="000D3C84"/>
    <w:rsid w:val="000E44C4"/>
    <w:rsid w:val="000E63EC"/>
    <w:rsid w:val="000E6BC9"/>
    <w:rsid w:val="00100D10"/>
    <w:rsid w:val="00101E66"/>
    <w:rsid w:val="00102A32"/>
    <w:rsid w:val="001038C8"/>
    <w:rsid w:val="00105A6C"/>
    <w:rsid w:val="00116F9A"/>
    <w:rsid w:val="00117B1B"/>
    <w:rsid w:val="00120E57"/>
    <w:rsid w:val="00124077"/>
    <w:rsid w:val="00125AFF"/>
    <w:rsid w:val="00132E94"/>
    <w:rsid w:val="0013616D"/>
    <w:rsid w:val="00140B90"/>
    <w:rsid w:val="00141828"/>
    <w:rsid w:val="001466A8"/>
    <w:rsid w:val="001563E9"/>
    <w:rsid w:val="001628D6"/>
    <w:rsid w:val="001630EA"/>
    <w:rsid w:val="00180617"/>
    <w:rsid w:val="00183531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8FB"/>
    <w:rsid w:val="001F5BAF"/>
    <w:rsid w:val="002004B5"/>
    <w:rsid w:val="00204CC9"/>
    <w:rsid w:val="00205535"/>
    <w:rsid w:val="00210542"/>
    <w:rsid w:val="002137CA"/>
    <w:rsid w:val="002145C3"/>
    <w:rsid w:val="00216290"/>
    <w:rsid w:val="0022406C"/>
    <w:rsid w:val="00226F64"/>
    <w:rsid w:val="0023034C"/>
    <w:rsid w:val="002338F3"/>
    <w:rsid w:val="00237045"/>
    <w:rsid w:val="002376EF"/>
    <w:rsid w:val="00237D02"/>
    <w:rsid w:val="00245FAF"/>
    <w:rsid w:val="002644C2"/>
    <w:rsid w:val="0026753B"/>
    <w:rsid w:val="00275631"/>
    <w:rsid w:val="002827E6"/>
    <w:rsid w:val="0029507E"/>
    <w:rsid w:val="002955FD"/>
    <w:rsid w:val="00296DCC"/>
    <w:rsid w:val="002A0E23"/>
    <w:rsid w:val="002A5B15"/>
    <w:rsid w:val="002B161B"/>
    <w:rsid w:val="002B3B2F"/>
    <w:rsid w:val="002C1F2A"/>
    <w:rsid w:val="002C5839"/>
    <w:rsid w:val="002C60EF"/>
    <w:rsid w:val="002D5ADB"/>
    <w:rsid w:val="002E59E5"/>
    <w:rsid w:val="002E5CA0"/>
    <w:rsid w:val="002F08B7"/>
    <w:rsid w:val="002F50FC"/>
    <w:rsid w:val="00301137"/>
    <w:rsid w:val="00302445"/>
    <w:rsid w:val="00304BA6"/>
    <w:rsid w:val="003057F6"/>
    <w:rsid w:val="003057F7"/>
    <w:rsid w:val="00306FFC"/>
    <w:rsid w:val="00312898"/>
    <w:rsid w:val="00315746"/>
    <w:rsid w:val="00315A3F"/>
    <w:rsid w:val="0031734F"/>
    <w:rsid w:val="00337748"/>
    <w:rsid w:val="00341CA5"/>
    <w:rsid w:val="00345C5A"/>
    <w:rsid w:val="00352FB2"/>
    <w:rsid w:val="0035415D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67B2"/>
    <w:rsid w:val="003A7C41"/>
    <w:rsid w:val="003B0004"/>
    <w:rsid w:val="003B163E"/>
    <w:rsid w:val="003B24BE"/>
    <w:rsid w:val="003B2BED"/>
    <w:rsid w:val="003C0293"/>
    <w:rsid w:val="003C0FC4"/>
    <w:rsid w:val="003C5928"/>
    <w:rsid w:val="003D5271"/>
    <w:rsid w:val="003E343E"/>
    <w:rsid w:val="003F49B4"/>
    <w:rsid w:val="004273E1"/>
    <w:rsid w:val="0043269D"/>
    <w:rsid w:val="00437B55"/>
    <w:rsid w:val="0044195C"/>
    <w:rsid w:val="00441E90"/>
    <w:rsid w:val="00444114"/>
    <w:rsid w:val="00447366"/>
    <w:rsid w:val="00447753"/>
    <w:rsid w:val="00454284"/>
    <w:rsid w:val="00454A98"/>
    <w:rsid w:val="00467A9D"/>
    <w:rsid w:val="00473936"/>
    <w:rsid w:val="00480FFF"/>
    <w:rsid w:val="00483E89"/>
    <w:rsid w:val="00483F83"/>
    <w:rsid w:val="00486700"/>
    <w:rsid w:val="004945B6"/>
    <w:rsid w:val="004A1CDD"/>
    <w:rsid w:val="004A2D18"/>
    <w:rsid w:val="004A5723"/>
    <w:rsid w:val="004B0C88"/>
    <w:rsid w:val="004B2CAE"/>
    <w:rsid w:val="004B7482"/>
    <w:rsid w:val="004C21FA"/>
    <w:rsid w:val="004C6978"/>
    <w:rsid w:val="004D3331"/>
    <w:rsid w:val="004D4E6E"/>
    <w:rsid w:val="004E314A"/>
    <w:rsid w:val="004E44F1"/>
    <w:rsid w:val="004F596C"/>
    <w:rsid w:val="004F65C1"/>
    <w:rsid w:val="00500EB1"/>
    <w:rsid w:val="005067FE"/>
    <w:rsid w:val="005075C1"/>
    <w:rsid w:val="00531EA4"/>
    <w:rsid w:val="00532F01"/>
    <w:rsid w:val="00533D85"/>
    <w:rsid w:val="00540853"/>
    <w:rsid w:val="00543971"/>
    <w:rsid w:val="0055613F"/>
    <w:rsid w:val="005570EC"/>
    <w:rsid w:val="00561765"/>
    <w:rsid w:val="005645A0"/>
    <w:rsid w:val="00565F1E"/>
    <w:rsid w:val="005676AA"/>
    <w:rsid w:val="00570AA7"/>
    <w:rsid w:val="005711CF"/>
    <w:rsid w:val="005720FA"/>
    <w:rsid w:val="00576C68"/>
    <w:rsid w:val="00584472"/>
    <w:rsid w:val="00586A35"/>
    <w:rsid w:val="0059197C"/>
    <w:rsid w:val="00596E23"/>
    <w:rsid w:val="005A05CF"/>
    <w:rsid w:val="005A6614"/>
    <w:rsid w:val="005A7CDE"/>
    <w:rsid w:val="005B30BE"/>
    <w:rsid w:val="005B6CDD"/>
    <w:rsid w:val="005C171F"/>
    <w:rsid w:val="005C39A0"/>
    <w:rsid w:val="005D0F4E"/>
    <w:rsid w:val="005E2F58"/>
    <w:rsid w:val="005E3921"/>
    <w:rsid w:val="005F0C0B"/>
    <w:rsid w:val="005F254D"/>
    <w:rsid w:val="006110B5"/>
    <w:rsid w:val="00612E82"/>
    <w:rsid w:val="00613058"/>
    <w:rsid w:val="00613610"/>
    <w:rsid w:val="00615662"/>
    <w:rsid w:val="00621BE0"/>
    <w:rsid w:val="00622A3A"/>
    <w:rsid w:val="00625505"/>
    <w:rsid w:val="00634231"/>
    <w:rsid w:val="0064003C"/>
    <w:rsid w:val="0064019E"/>
    <w:rsid w:val="00644FD7"/>
    <w:rsid w:val="006508EE"/>
    <w:rsid w:val="00650C25"/>
    <w:rsid w:val="00652B69"/>
    <w:rsid w:val="006538D5"/>
    <w:rsid w:val="00655074"/>
    <w:rsid w:val="006557FC"/>
    <w:rsid w:val="006558DB"/>
    <w:rsid w:val="006570F2"/>
    <w:rsid w:val="00666CAF"/>
    <w:rsid w:val="00673895"/>
    <w:rsid w:val="00683E3A"/>
    <w:rsid w:val="00686425"/>
    <w:rsid w:val="006947BE"/>
    <w:rsid w:val="006B7B4E"/>
    <w:rsid w:val="006C01D3"/>
    <w:rsid w:val="006C2712"/>
    <w:rsid w:val="006C7D4F"/>
    <w:rsid w:val="006E3DE2"/>
    <w:rsid w:val="006F114D"/>
    <w:rsid w:val="006F7509"/>
    <w:rsid w:val="0070184D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6494"/>
    <w:rsid w:val="007513A1"/>
    <w:rsid w:val="00751B00"/>
    <w:rsid w:val="007560B7"/>
    <w:rsid w:val="0075655D"/>
    <w:rsid w:val="00757C0C"/>
    <w:rsid w:val="007603EA"/>
    <w:rsid w:val="00760AA2"/>
    <w:rsid w:val="00764E57"/>
    <w:rsid w:val="00765F01"/>
    <w:rsid w:val="007724C0"/>
    <w:rsid w:val="007807F3"/>
    <w:rsid w:val="00783F73"/>
    <w:rsid w:val="007916F0"/>
    <w:rsid w:val="00795855"/>
    <w:rsid w:val="00797A37"/>
    <w:rsid w:val="007A44B1"/>
    <w:rsid w:val="007A795B"/>
    <w:rsid w:val="007B6C31"/>
    <w:rsid w:val="007C2EDE"/>
    <w:rsid w:val="007C3B03"/>
    <w:rsid w:val="007C7163"/>
    <w:rsid w:val="007D4FA3"/>
    <w:rsid w:val="007D7ECB"/>
    <w:rsid w:val="007F0193"/>
    <w:rsid w:val="007F54E4"/>
    <w:rsid w:val="00800B33"/>
    <w:rsid w:val="0080439B"/>
    <w:rsid w:val="00805D1B"/>
    <w:rsid w:val="00811B88"/>
    <w:rsid w:val="00823294"/>
    <w:rsid w:val="00843D20"/>
    <w:rsid w:val="0085228E"/>
    <w:rsid w:val="00874380"/>
    <w:rsid w:val="00890A14"/>
    <w:rsid w:val="008913AC"/>
    <w:rsid w:val="00891CC9"/>
    <w:rsid w:val="0089357E"/>
    <w:rsid w:val="00894E35"/>
    <w:rsid w:val="00896409"/>
    <w:rsid w:val="008A2E6B"/>
    <w:rsid w:val="008A7B1F"/>
    <w:rsid w:val="008B206E"/>
    <w:rsid w:val="008B5195"/>
    <w:rsid w:val="008C3904"/>
    <w:rsid w:val="008C3DB4"/>
    <w:rsid w:val="008C7670"/>
    <w:rsid w:val="008D0B2F"/>
    <w:rsid w:val="008D2AFA"/>
    <w:rsid w:val="008D549A"/>
    <w:rsid w:val="008D652C"/>
    <w:rsid w:val="008D68A8"/>
    <w:rsid w:val="008D78D4"/>
    <w:rsid w:val="008E0890"/>
    <w:rsid w:val="008E0F3E"/>
    <w:rsid w:val="008E1E4E"/>
    <w:rsid w:val="008E6790"/>
    <w:rsid w:val="008F0782"/>
    <w:rsid w:val="008F5957"/>
    <w:rsid w:val="008F5FBD"/>
    <w:rsid w:val="008F7999"/>
    <w:rsid w:val="008F7DC4"/>
    <w:rsid w:val="00901B34"/>
    <w:rsid w:val="00903B7B"/>
    <w:rsid w:val="00903FA9"/>
    <w:rsid w:val="009061EB"/>
    <w:rsid w:val="00907C60"/>
    <w:rsid w:val="00910DE9"/>
    <w:rsid w:val="00913176"/>
    <w:rsid w:val="009149D0"/>
    <w:rsid w:val="00915710"/>
    <w:rsid w:val="00916899"/>
    <w:rsid w:val="0092395D"/>
    <w:rsid w:val="0092549D"/>
    <w:rsid w:val="009337B2"/>
    <w:rsid w:val="009507AF"/>
    <w:rsid w:val="00960651"/>
    <w:rsid w:val="00960BDD"/>
    <w:rsid w:val="00963C65"/>
    <w:rsid w:val="009706C8"/>
    <w:rsid w:val="00972C4B"/>
    <w:rsid w:val="00975599"/>
    <w:rsid w:val="009766E3"/>
    <w:rsid w:val="00991E59"/>
    <w:rsid w:val="00992C08"/>
    <w:rsid w:val="0099584A"/>
    <w:rsid w:val="0099697A"/>
    <w:rsid w:val="009A357C"/>
    <w:rsid w:val="009B63BC"/>
    <w:rsid w:val="009B75F2"/>
    <w:rsid w:val="009C01AF"/>
    <w:rsid w:val="009D3A60"/>
    <w:rsid w:val="009E5F93"/>
    <w:rsid w:val="009F2C18"/>
    <w:rsid w:val="009F541A"/>
    <w:rsid w:val="009F57A1"/>
    <w:rsid w:val="009F5D08"/>
    <w:rsid w:val="009F7B08"/>
    <w:rsid w:val="00A03098"/>
    <w:rsid w:val="00A048DB"/>
    <w:rsid w:val="00A11D14"/>
    <w:rsid w:val="00A11F6B"/>
    <w:rsid w:val="00A30C0F"/>
    <w:rsid w:val="00A316F6"/>
    <w:rsid w:val="00A36B72"/>
    <w:rsid w:val="00A4453F"/>
    <w:rsid w:val="00A52B3C"/>
    <w:rsid w:val="00A70700"/>
    <w:rsid w:val="00A73B3A"/>
    <w:rsid w:val="00A9438E"/>
    <w:rsid w:val="00AA103E"/>
    <w:rsid w:val="00AA698E"/>
    <w:rsid w:val="00AB1F7F"/>
    <w:rsid w:val="00AB253E"/>
    <w:rsid w:val="00AB2D08"/>
    <w:rsid w:val="00AB3D81"/>
    <w:rsid w:val="00AB4E88"/>
    <w:rsid w:val="00AD4530"/>
    <w:rsid w:val="00AD5F58"/>
    <w:rsid w:val="00AE44F0"/>
    <w:rsid w:val="00AE7C17"/>
    <w:rsid w:val="00B036F7"/>
    <w:rsid w:val="00B063EF"/>
    <w:rsid w:val="00B06F5C"/>
    <w:rsid w:val="00B10495"/>
    <w:rsid w:val="00B158DA"/>
    <w:rsid w:val="00B16C9D"/>
    <w:rsid w:val="00B1706B"/>
    <w:rsid w:val="00B21464"/>
    <w:rsid w:val="00B21822"/>
    <w:rsid w:val="00B32DEF"/>
    <w:rsid w:val="00B34A30"/>
    <w:rsid w:val="00B40B4F"/>
    <w:rsid w:val="00B4128C"/>
    <w:rsid w:val="00B45438"/>
    <w:rsid w:val="00B45518"/>
    <w:rsid w:val="00B45FF6"/>
    <w:rsid w:val="00B5440A"/>
    <w:rsid w:val="00B5525A"/>
    <w:rsid w:val="00B70645"/>
    <w:rsid w:val="00B7414D"/>
    <w:rsid w:val="00BA5834"/>
    <w:rsid w:val="00BC2A5A"/>
    <w:rsid w:val="00BD2B29"/>
    <w:rsid w:val="00BD4CF1"/>
    <w:rsid w:val="00BE08E1"/>
    <w:rsid w:val="00BE4030"/>
    <w:rsid w:val="00BE4581"/>
    <w:rsid w:val="00BE4FC4"/>
    <w:rsid w:val="00BE5F62"/>
    <w:rsid w:val="00BF118D"/>
    <w:rsid w:val="00BF7D14"/>
    <w:rsid w:val="00C04BBE"/>
    <w:rsid w:val="00C12A11"/>
    <w:rsid w:val="00C225E2"/>
    <w:rsid w:val="00C24AE6"/>
    <w:rsid w:val="00C25D5E"/>
    <w:rsid w:val="00C327E9"/>
    <w:rsid w:val="00C428B8"/>
    <w:rsid w:val="00C51538"/>
    <w:rsid w:val="00C54035"/>
    <w:rsid w:val="00C56370"/>
    <w:rsid w:val="00C56677"/>
    <w:rsid w:val="00C6030E"/>
    <w:rsid w:val="00C61D57"/>
    <w:rsid w:val="00C622FD"/>
    <w:rsid w:val="00C87832"/>
    <w:rsid w:val="00C90538"/>
    <w:rsid w:val="00C926B7"/>
    <w:rsid w:val="00C93582"/>
    <w:rsid w:val="00CA2CDC"/>
    <w:rsid w:val="00CA6022"/>
    <w:rsid w:val="00CA6069"/>
    <w:rsid w:val="00CB4A16"/>
    <w:rsid w:val="00CD696C"/>
    <w:rsid w:val="00CD6DD7"/>
    <w:rsid w:val="00CE2FA4"/>
    <w:rsid w:val="00CE5FD6"/>
    <w:rsid w:val="00CE60AB"/>
    <w:rsid w:val="00CE77EE"/>
    <w:rsid w:val="00CF194A"/>
    <w:rsid w:val="00D02232"/>
    <w:rsid w:val="00D02A19"/>
    <w:rsid w:val="00D02A87"/>
    <w:rsid w:val="00D043CD"/>
    <w:rsid w:val="00D04D6D"/>
    <w:rsid w:val="00D0571B"/>
    <w:rsid w:val="00D0598D"/>
    <w:rsid w:val="00D06E8D"/>
    <w:rsid w:val="00D077CA"/>
    <w:rsid w:val="00D1153C"/>
    <w:rsid w:val="00D123A1"/>
    <w:rsid w:val="00D1512F"/>
    <w:rsid w:val="00D1742B"/>
    <w:rsid w:val="00D2285B"/>
    <w:rsid w:val="00D2725C"/>
    <w:rsid w:val="00D36DA3"/>
    <w:rsid w:val="00D405E4"/>
    <w:rsid w:val="00D52421"/>
    <w:rsid w:val="00D559F9"/>
    <w:rsid w:val="00D57CD9"/>
    <w:rsid w:val="00D61EAF"/>
    <w:rsid w:val="00D63146"/>
    <w:rsid w:val="00D63D47"/>
    <w:rsid w:val="00D660D3"/>
    <w:rsid w:val="00D673FC"/>
    <w:rsid w:val="00D810D7"/>
    <w:rsid w:val="00D83E21"/>
    <w:rsid w:val="00D84893"/>
    <w:rsid w:val="00D92B38"/>
    <w:rsid w:val="00D92FBE"/>
    <w:rsid w:val="00DA1AC1"/>
    <w:rsid w:val="00DA39A5"/>
    <w:rsid w:val="00DB50C0"/>
    <w:rsid w:val="00DC421F"/>
    <w:rsid w:val="00DC4A38"/>
    <w:rsid w:val="00DD2955"/>
    <w:rsid w:val="00DD3B94"/>
    <w:rsid w:val="00DD7A92"/>
    <w:rsid w:val="00DF08F7"/>
    <w:rsid w:val="00E01EC3"/>
    <w:rsid w:val="00E14174"/>
    <w:rsid w:val="00E21FE3"/>
    <w:rsid w:val="00E24AA7"/>
    <w:rsid w:val="00E252BD"/>
    <w:rsid w:val="00E2575E"/>
    <w:rsid w:val="00E268E0"/>
    <w:rsid w:val="00E308C4"/>
    <w:rsid w:val="00E329F1"/>
    <w:rsid w:val="00E353E9"/>
    <w:rsid w:val="00E358C2"/>
    <w:rsid w:val="00E359C1"/>
    <w:rsid w:val="00E37887"/>
    <w:rsid w:val="00E40C13"/>
    <w:rsid w:val="00E40E6B"/>
    <w:rsid w:val="00E43C39"/>
    <w:rsid w:val="00E44AFA"/>
    <w:rsid w:val="00E451FF"/>
    <w:rsid w:val="00E476D2"/>
    <w:rsid w:val="00E55F33"/>
    <w:rsid w:val="00E6122E"/>
    <w:rsid w:val="00E615C8"/>
    <w:rsid w:val="00E63772"/>
    <w:rsid w:val="00E655F3"/>
    <w:rsid w:val="00E67524"/>
    <w:rsid w:val="00E677AC"/>
    <w:rsid w:val="00E726FE"/>
    <w:rsid w:val="00E72947"/>
    <w:rsid w:val="00E747E7"/>
    <w:rsid w:val="00E74DC7"/>
    <w:rsid w:val="00E871AE"/>
    <w:rsid w:val="00E90A3A"/>
    <w:rsid w:val="00E91BE9"/>
    <w:rsid w:val="00E96BC2"/>
    <w:rsid w:val="00EA2281"/>
    <w:rsid w:val="00EA55DD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3345"/>
    <w:rsid w:val="00EF41C2"/>
    <w:rsid w:val="00F0610C"/>
    <w:rsid w:val="00F07934"/>
    <w:rsid w:val="00F11DDE"/>
    <w:rsid w:val="00F13C1A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4C16"/>
    <w:rsid w:val="00F869E3"/>
    <w:rsid w:val="00F91B12"/>
    <w:rsid w:val="00F97516"/>
    <w:rsid w:val="00F97BAF"/>
    <w:rsid w:val="00FA127B"/>
    <w:rsid w:val="00FB2C5C"/>
    <w:rsid w:val="00FC062E"/>
    <w:rsid w:val="00FD0C86"/>
    <w:rsid w:val="00FD690C"/>
    <w:rsid w:val="00FD6BB5"/>
    <w:rsid w:val="00FE0608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95E283-C248-4977-8E3C-57F9A9CF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D12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123A1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rsid w:val="00E2575E"/>
    <w:rPr>
      <w:rFonts w:ascii="Arial Armenian" w:hAnsi="Arial Armenian"/>
      <w:sz w:val="28"/>
    </w:rPr>
  </w:style>
  <w:style w:type="character" w:customStyle="1" w:styleId="a6">
    <w:name w:val="Верхний колонтитул Знак"/>
    <w:link w:val="a5"/>
    <w:rsid w:val="00E2575E"/>
  </w:style>
  <w:style w:type="paragraph" w:styleId="af5">
    <w:name w:val="List Paragraph"/>
    <w:basedOn w:val="a"/>
    <w:uiPriority w:val="34"/>
    <w:qFormat/>
    <w:rsid w:val="00E257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  <w:style w:type="character" w:customStyle="1" w:styleId="y2iqfc">
    <w:name w:val="y2iqfc"/>
    <w:basedOn w:val="a0"/>
    <w:rsid w:val="00666CAF"/>
  </w:style>
  <w:style w:type="paragraph" w:customStyle="1" w:styleId="af6">
    <w:basedOn w:val="a"/>
    <w:next w:val="a9"/>
    <w:qFormat/>
    <w:rsid w:val="00EF41C2"/>
    <w:pPr>
      <w:jc w:val="center"/>
    </w:pPr>
    <w:rPr>
      <w:rFonts w:ascii="Arial Armenian" w:hAnsi="Arial Armenian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EE891-2690-49C6-BD2D-46E64AFB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2159</Words>
  <Characters>12312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72</cp:revision>
  <cp:lastPrinted>2012-06-13T06:43:00Z</cp:lastPrinted>
  <dcterms:created xsi:type="dcterms:W3CDTF">2018-08-08T07:12:00Z</dcterms:created>
  <dcterms:modified xsi:type="dcterms:W3CDTF">2023-04-13T07:48:00Z</dcterms:modified>
</cp:coreProperties>
</file>